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0D69" w:rsidP="34CD5F6A" w:rsidRDefault="00004DCB" w14:paraId="46501F1D" w14:textId="29A130FE">
      <w:pPr>
        <w:jc w:val="center"/>
        <w:rPr>
          <w:b w:val="1"/>
          <w:bCs w:val="1"/>
        </w:rPr>
      </w:pPr>
      <w:r w:rsidRPr="34CD5F6A" w:rsidR="3FE0AE5D">
        <w:rPr>
          <w:b w:val="1"/>
          <w:bCs w:val="1"/>
        </w:rPr>
        <w:t>IZLIJEVANJE ANATOMSKOG OTISKA</w:t>
      </w:r>
    </w:p>
    <w:p w:rsidR="00300D69" w:rsidRDefault="00004DCB" w14:paraId="568B1795" w14:textId="29BEF8D9">
      <w:r w:rsidR="00004DCB">
        <w:rPr/>
        <w:t xml:space="preserve">Predmet: </w:t>
      </w:r>
      <w:r w:rsidR="73554C50">
        <w:rPr/>
        <w:t xml:space="preserve">   </w:t>
      </w:r>
      <w:r w:rsidR="00004DCB">
        <w:rPr/>
        <w:t>LABORATORIJSKA PROTETIKA – VJEŽBE</w:t>
      </w:r>
    </w:p>
    <w:p w:rsidR="00004DCB" w:rsidRDefault="00004DCB" w14:paraId="1A88198E" w14:textId="5FADBB06">
      <w:r w:rsidR="00004DCB">
        <w:rPr/>
        <w:t xml:space="preserve">Razred: </w:t>
      </w:r>
      <w:r w:rsidR="077B67CB">
        <w:rPr/>
        <w:t xml:space="preserve">   </w:t>
      </w:r>
      <w:r w:rsidR="00004DCB">
        <w:rPr/>
        <w:t>3.dt</w:t>
      </w:r>
    </w:p>
    <w:p w:rsidR="00004DCB" w:rsidRDefault="00004DCB" w14:paraId="6D79476A" w14:textId="3D5D256E">
      <w:r w:rsidR="00004DCB">
        <w:rPr/>
        <w:t xml:space="preserve">Nastavnik: </w:t>
      </w:r>
      <w:r w:rsidR="68388FCF">
        <w:rPr/>
        <w:t xml:space="preserve"> </w:t>
      </w:r>
      <w:r w:rsidR="00004DCB">
        <w:rPr/>
        <w:t xml:space="preserve">Vesna </w:t>
      </w:r>
      <w:r w:rsidR="00004DCB">
        <w:rPr/>
        <w:t>Albreht</w:t>
      </w:r>
      <w:r w:rsidR="00004DCB">
        <w:rPr/>
        <w:t>-Mihaljević</w:t>
      </w:r>
    </w:p>
    <w:p w:rsidR="00004DCB" w:rsidRDefault="00004DCB" w14:paraId="5EED9A09" w14:textId="5C3B2DA6"/>
    <w:p w:rsidR="00004DCB" w:rsidP="34CD5F6A" w:rsidRDefault="00004DCB" w14:paraId="40D4BF32" w14:textId="77777777">
      <w:pPr>
        <w:rPr>
          <w:b w:val="1"/>
          <w:bCs w:val="1"/>
        </w:rPr>
      </w:pPr>
      <w:r w:rsidRPr="34CD5F6A" w:rsidR="00004DCB">
        <w:rPr>
          <w:b w:val="1"/>
          <w:bCs w:val="1"/>
        </w:rPr>
        <w:t xml:space="preserve">Ciljevi nastavnog sata: </w:t>
      </w:r>
    </w:p>
    <w:p w:rsidR="00004DCB" w:rsidRDefault="00004DCB" w14:paraId="65532619" w14:textId="6F2082AD">
      <w:r w:rsidR="3699E5E8">
        <w:rPr/>
        <w:t>Učenici će n</w:t>
      </w:r>
      <w:r w:rsidR="00004DCB">
        <w:rPr/>
        <w:t>aučiti i prepoznati materijale za otisak, vrstu gipsa u kojemu se izlijeva otisak.</w:t>
      </w:r>
    </w:p>
    <w:p w:rsidR="00004DCB" w:rsidRDefault="00004DCB" w14:paraId="2D9BA353" w14:textId="1E15C0DC">
      <w:r w:rsidR="00004DCB">
        <w:rPr/>
        <w:t xml:space="preserve">Upoznati </w:t>
      </w:r>
      <w:r w:rsidR="1D9D05CF">
        <w:rPr/>
        <w:t>će</w:t>
      </w:r>
      <w:r w:rsidR="00004DCB">
        <w:rPr/>
        <w:t xml:space="preserve"> aparat za obrezivanje gipsa i p</w:t>
      </w:r>
      <w:r w:rsidR="06E709BB">
        <w:rPr/>
        <w:t xml:space="preserve">ravilno rukovanje istog pri čemu će </w:t>
      </w:r>
      <w:r w:rsidR="06E709BB">
        <w:rPr/>
        <w:t>primjeniti</w:t>
      </w:r>
      <w:r w:rsidR="06E709BB">
        <w:rPr/>
        <w:t xml:space="preserve"> zaštitu na radu</w:t>
      </w:r>
      <w:r w:rsidR="74FF9835">
        <w:rPr/>
        <w:t>.</w:t>
      </w:r>
    </w:p>
    <w:p w:rsidR="00004DCB" w:rsidRDefault="00004DCB" w14:paraId="5D1932AD" w14:textId="4F1E12E0">
      <w:r w:rsidR="00004DCB">
        <w:rPr/>
        <w:t xml:space="preserve">Opisati </w:t>
      </w:r>
      <w:r w:rsidR="41B34FBD">
        <w:rPr/>
        <w:t xml:space="preserve">će </w:t>
      </w:r>
      <w:r w:rsidR="00004DCB">
        <w:rPr/>
        <w:t>pravilan način korištenja dezinfekcijskih sredstava prilikom dezinficiranja otisaka.</w:t>
      </w:r>
    </w:p>
    <w:p w:rsidR="00004DCB" w:rsidRDefault="00004DCB" w14:paraId="36047891" w14:textId="649235CE"/>
    <w:p w:rsidR="00004DCB" w:rsidP="34CD5F6A" w:rsidRDefault="00004DCB" w14:paraId="58270596" w14:textId="462480B6">
      <w:pPr>
        <w:rPr>
          <w:b w:val="1"/>
          <w:bCs w:val="1"/>
        </w:rPr>
      </w:pPr>
      <w:r w:rsidRPr="34CD5F6A" w:rsidR="00004DCB">
        <w:rPr>
          <w:b w:val="1"/>
          <w:bCs w:val="1"/>
        </w:rPr>
        <w:t xml:space="preserve">Ishodi: </w:t>
      </w:r>
    </w:p>
    <w:p w:rsidR="00004DCB" w:rsidRDefault="00004DCB" w14:paraId="016AAE1F" w14:textId="0A8B2BC7">
      <w:r>
        <w:t>Učenik razlikuje otisne materijale i opisuje ih.</w:t>
      </w:r>
    </w:p>
    <w:p w:rsidR="00004DCB" w:rsidRDefault="00004DCB" w14:paraId="36BCE4D9" w14:textId="44EAA0D9">
      <w:r w:rsidR="00004DCB">
        <w:rPr/>
        <w:t xml:space="preserve">Prepoznaje različite vrste gipsa i primjenjuje </w:t>
      </w:r>
      <w:r w:rsidR="1EED9E24">
        <w:rPr/>
        <w:t>adekvatan,</w:t>
      </w:r>
      <w:r w:rsidR="00004DCB">
        <w:rPr/>
        <w:t>vježb</w:t>
      </w:r>
      <w:r w:rsidR="3BBF4206">
        <w:rPr/>
        <w:t>a</w:t>
      </w:r>
      <w:r w:rsidR="00004DCB">
        <w:rPr/>
        <w:t xml:space="preserve"> miješanja gipsa i izlijevanje otiska. </w:t>
      </w:r>
    </w:p>
    <w:p w:rsidR="00004DCB" w:rsidRDefault="00004DCB" w14:paraId="6B8E57C0" w14:textId="394FCBCB">
      <w:r>
        <w:t>Pravilno rukuje aparatom za obrezivanje gipsa, po uputama za siguran rad.</w:t>
      </w:r>
    </w:p>
    <w:p w:rsidR="00830E6E" w:rsidRDefault="00830E6E" w14:paraId="4549EE42" w14:textId="32091410"/>
    <w:p w:rsidR="00830E6E" w:rsidRDefault="00830E6E" w14:paraId="7097B105" w14:textId="3B682076">
      <w:r>
        <w:t>Plan nastavnog sata:</w:t>
      </w:r>
    </w:p>
    <w:p w:rsidR="00830E6E" w:rsidP="34CD5F6A" w:rsidRDefault="00830E6E" w14:paraId="44BC1423" w14:textId="5D55D509">
      <w:pPr>
        <w:rPr>
          <w:b w:val="1"/>
          <w:bCs w:val="1"/>
        </w:rPr>
      </w:pPr>
      <w:r w:rsidRPr="34CD5F6A" w:rsidR="00830E6E">
        <w:rPr>
          <w:b w:val="1"/>
          <w:bCs w:val="1"/>
        </w:rPr>
        <w:t>Uvod:</w:t>
      </w:r>
    </w:p>
    <w:p w:rsidR="00830E6E" w:rsidP="34CD5F6A" w:rsidRDefault="00830E6E" w14:paraId="69F42197" w14:textId="0FF84B63">
      <w:pPr>
        <w:ind/>
      </w:pPr>
      <w:r w:rsidR="00830E6E">
        <w:rPr/>
        <w:t>Učenici gledaju video o uzimanju otisaka u ordinaciji, načinu transportiranja otiska te postupak ponašanja s otiskom i sam postupak miješanja gipsa i izlijevanje otiska.</w:t>
      </w:r>
    </w:p>
    <w:p w:rsidR="00830E6E" w:rsidP="34CD5F6A" w:rsidRDefault="00E706E7" w14:paraId="5BD32151" w14:textId="7AB0692A">
      <w:pPr>
        <w:pStyle w:val="Normal"/>
        <w:ind w:left="0"/>
        <w:rPr>
          <w:b w:val="1"/>
          <w:bCs w:val="1"/>
        </w:rPr>
      </w:pPr>
      <w:r w:rsidRPr="34CD5F6A" w:rsidR="00E706E7">
        <w:rPr>
          <w:b w:val="1"/>
          <w:bCs w:val="1"/>
        </w:rPr>
        <w:t>A</w:t>
      </w:r>
      <w:r w:rsidRPr="34CD5F6A" w:rsidR="00830E6E">
        <w:rPr>
          <w:b w:val="1"/>
          <w:bCs w:val="1"/>
        </w:rPr>
        <w:t>ktivnost</w:t>
      </w:r>
      <w:r w:rsidRPr="34CD5F6A" w:rsidR="2B5BD884">
        <w:rPr>
          <w:b w:val="1"/>
          <w:bCs w:val="1"/>
        </w:rPr>
        <w:t xml:space="preserve"> 1.</w:t>
      </w:r>
    </w:p>
    <w:p w:rsidR="00830E6E" w:rsidP="34CD5F6A" w:rsidRDefault="00830E6E" w14:paraId="64C62A3D" w14:textId="6938D5B1">
      <w:pPr>
        <w:pStyle w:val="Normal"/>
        <w:ind w:left="0"/>
      </w:pPr>
      <w:r w:rsidR="2B5BD884">
        <w:rPr/>
        <w:t xml:space="preserve">   </w:t>
      </w:r>
      <w:r w:rsidR="1DE0F08B">
        <w:rPr/>
        <w:t xml:space="preserve"> </w:t>
      </w:r>
      <w:r w:rsidR="00830E6E">
        <w:rPr/>
        <w:t xml:space="preserve">Nastavnik dijeli učenicima otiske i traži od učenika da pravilno opišu </w:t>
      </w:r>
      <w:r w:rsidR="70D76221">
        <w:rPr/>
        <w:t>i primjene</w:t>
      </w:r>
      <w:r w:rsidR="6E22EB75">
        <w:rPr/>
        <w:t xml:space="preserve"> p</w:t>
      </w:r>
      <w:r w:rsidR="00830E6E">
        <w:rPr/>
        <w:t xml:space="preserve">ribor i sredstva za </w:t>
      </w:r>
      <w:r w:rsidR="17C30E10">
        <w:rPr/>
        <w:t xml:space="preserve">  </w:t>
      </w:r>
      <w:r w:rsidR="00830E6E">
        <w:rPr/>
        <w:t>dezinfekciju, te objasne zašto je to važno</w:t>
      </w:r>
    </w:p>
    <w:p w:rsidR="091BF422" w:rsidP="34CD5F6A" w:rsidRDefault="091BF422" w14:paraId="3866D708" w14:textId="4E91DF84">
      <w:pPr>
        <w:pStyle w:val="Normal"/>
        <w:ind w:left="0"/>
      </w:pPr>
      <w:r w:rsidRPr="34CD5F6A" w:rsidR="091BF422">
        <w:rPr>
          <w:b w:val="1"/>
          <w:bCs w:val="1"/>
        </w:rPr>
        <w:t>Aktivnost 2</w:t>
      </w:r>
      <w:r w:rsidR="091BF422">
        <w:rPr/>
        <w:t>.</w:t>
      </w:r>
    </w:p>
    <w:p w:rsidR="00830E6E" w:rsidP="34CD5F6A" w:rsidRDefault="00830E6E" w14:paraId="21E6BF79" w14:textId="1371AE5A">
      <w:pPr>
        <w:pStyle w:val="Normal"/>
        <w:ind w:left="0"/>
      </w:pPr>
      <w:r w:rsidR="091BF422">
        <w:rPr/>
        <w:t xml:space="preserve">    </w:t>
      </w:r>
      <w:r w:rsidR="00830E6E">
        <w:rPr/>
        <w:t>Nakon prikaza načina miješanja gipsa i postupka izlijevanja gipsa u otisak, učenici pon</w:t>
      </w:r>
      <w:r w:rsidR="2C39BF6C">
        <w:rPr/>
        <w:t>aosob</w:t>
      </w:r>
      <w:r w:rsidR="00830E6E">
        <w:rPr/>
        <w:t xml:space="preserve"> vježbaju viđeno</w:t>
      </w:r>
    </w:p>
    <w:p w:rsidR="00830E6E" w:rsidP="34CD5F6A" w:rsidRDefault="00830E6E" w14:paraId="6172790C" w14:textId="081D40E5">
      <w:pPr>
        <w:pStyle w:val="Normal"/>
        <w:ind w:left="0"/>
        <w:rPr>
          <w:b w:val="1"/>
          <w:bCs w:val="1"/>
        </w:rPr>
      </w:pPr>
      <w:r w:rsidRPr="34CD5F6A" w:rsidR="20B94590">
        <w:rPr>
          <w:b w:val="1"/>
          <w:bCs w:val="1"/>
        </w:rPr>
        <w:t>Aktivnost 3.</w:t>
      </w:r>
    </w:p>
    <w:p w:rsidR="00830E6E" w:rsidP="34CD5F6A" w:rsidRDefault="00830E6E" w14:paraId="415F4AF6" w14:textId="22DCE689">
      <w:pPr>
        <w:pStyle w:val="Normal"/>
        <w:ind w:left="0"/>
        <w:rPr>
          <w:b w:val="1"/>
          <w:bCs w:val="1"/>
        </w:rPr>
      </w:pPr>
      <w:r w:rsidR="6439A129">
        <w:rPr/>
        <w:t xml:space="preserve">   </w:t>
      </w:r>
      <w:r w:rsidR="20B94590">
        <w:rPr/>
        <w:t xml:space="preserve"> </w:t>
      </w:r>
      <w:r w:rsidR="00830E6E">
        <w:rPr/>
        <w:t>Učenici imaju zadatak izlivene modele obraditi na aparatu za obrezivanje gipsa</w:t>
      </w:r>
    </w:p>
    <w:p w:rsidR="179ECBDF" w:rsidP="34CD5F6A" w:rsidRDefault="179ECBDF" w14:paraId="5D9F6A1D" w14:textId="280C0486">
      <w:pPr>
        <w:pStyle w:val="Normal"/>
        <w:ind w:left="0"/>
        <w:rPr>
          <w:b w:val="1"/>
          <w:bCs w:val="1"/>
        </w:rPr>
      </w:pPr>
      <w:r w:rsidRPr="34CD5F6A" w:rsidR="179ECBDF">
        <w:rPr>
          <w:b w:val="1"/>
          <w:bCs w:val="1"/>
        </w:rPr>
        <w:t>Aktivnost 4.</w:t>
      </w:r>
    </w:p>
    <w:p w:rsidR="00830E6E" w:rsidP="34CD5F6A" w:rsidRDefault="00830E6E" w14:paraId="1419A315" w14:textId="7E0E694D">
      <w:pPr>
        <w:pStyle w:val="Normal"/>
        <w:ind w:left="0"/>
      </w:pPr>
      <w:r w:rsidR="179ECBDF">
        <w:rPr/>
        <w:t xml:space="preserve">   </w:t>
      </w:r>
      <w:r w:rsidR="10630870">
        <w:rPr/>
        <w:t xml:space="preserve">  </w:t>
      </w:r>
      <w:r w:rsidR="00830E6E">
        <w:rPr/>
        <w:t xml:space="preserve">Nakon što su </w:t>
      </w:r>
      <w:r w:rsidR="00E706E7">
        <w:rPr/>
        <w:t>izradili radne modele, učenici ih međusobno</w:t>
      </w:r>
      <w:r w:rsidR="1E54F2B7">
        <w:rPr/>
        <w:t xml:space="preserve"> uspoređuju</w:t>
      </w:r>
      <w:r w:rsidR="00E706E7">
        <w:rPr/>
        <w:t xml:space="preserve"> i raspravljaju o razlikama između otisnutih čeljusti. Razgovaraju o stanjima i pojavama u ustima, povezuju oblik grebena sa oblicima zuba. Nastavnik potiče da učenik objasni zašto je neki oblik čeljusti povoljniji za izradu proteza od nekih drugih.</w:t>
      </w:r>
    </w:p>
    <w:p w:rsidR="34CD5F6A" w:rsidP="34CD5F6A" w:rsidRDefault="34CD5F6A" w14:paraId="14ACAFB3" w14:textId="75D3C93A">
      <w:pPr>
        <w:pStyle w:val="Normal"/>
        <w:ind w:left="0"/>
      </w:pPr>
    </w:p>
    <w:p w:rsidR="00E706E7" w:rsidP="34CD5F6A" w:rsidRDefault="00E706E7" w14:paraId="48A82359" w14:textId="52BC843F">
      <w:pPr>
        <w:rPr>
          <w:b w:val="1"/>
          <w:bCs w:val="1"/>
        </w:rPr>
      </w:pPr>
      <w:r w:rsidRPr="34CD5F6A" w:rsidR="190DCD98">
        <w:rPr>
          <w:b w:val="1"/>
          <w:bCs w:val="1"/>
        </w:rPr>
        <w:t xml:space="preserve">   </w:t>
      </w:r>
      <w:r w:rsidRPr="34CD5F6A" w:rsidR="00E706E7">
        <w:rPr>
          <w:b w:val="1"/>
          <w:bCs w:val="1"/>
        </w:rPr>
        <w:t>Zaključak:</w:t>
      </w:r>
    </w:p>
    <w:p w:rsidR="00E706E7" w:rsidP="00E706E7" w:rsidRDefault="00E706E7" w14:paraId="3691B84F" w14:textId="1A7C45F3">
      <w:r w:rsidR="00E706E7">
        <w:rPr/>
        <w:t>Na današnjem satu učenici su osvijestili važnost pravilnog transporta otiska, dezinficiranja istog te pravilne upotrebe pribora, aparata te materijala. Naučili su da postoje različiti oblici čeljusti, da su neke povoljnije za izradu mobilnih nadomjestaka, povezali su određeni oblik grebena s oblikom zuba.</w:t>
      </w:r>
    </w:p>
    <w:p w:rsidR="34CD5F6A" w:rsidRDefault="34CD5F6A" w14:paraId="669C0701" w14:textId="0D904CC2"/>
    <w:p w:rsidR="34CD5F6A" w:rsidRDefault="34CD5F6A" w14:paraId="28D0C794" w14:textId="51EA0022"/>
    <w:p w:rsidR="34CD5F6A" w:rsidRDefault="34CD5F6A" w14:paraId="6473DDE3" w14:textId="5C39F27C"/>
    <w:p w:rsidR="34CD5F6A" w:rsidRDefault="34CD5F6A" w14:paraId="372869C6" w14:textId="723E7DBF"/>
    <w:p w:rsidR="34CD5F6A" w:rsidRDefault="34CD5F6A" w14:paraId="15E49A43" w14:textId="49687794"/>
    <w:p w:rsidR="34CD5F6A" w:rsidRDefault="34CD5F6A" w14:paraId="16F9ECFB" w14:textId="02539092"/>
    <w:p w:rsidR="34CD5F6A" w:rsidRDefault="34CD5F6A" w14:paraId="1714E5D7" w14:textId="6BB52C69"/>
    <w:p w:rsidR="34CD5F6A" w:rsidRDefault="34CD5F6A" w14:paraId="461D14E6" w14:textId="78953364"/>
    <w:p w:rsidR="34CD5F6A" w:rsidRDefault="34CD5F6A" w14:paraId="7BEBA082" w14:textId="094271C5"/>
    <w:p w:rsidR="34CD5F6A" w:rsidRDefault="34CD5F6A" w14:paraId="4C74A5B1" w14:textId="59F529E9"/>
    <w:p w:rsidR="34CD5F6A" w:rsidRDefault="34CD5F6A" w14:paraId="2642D5F7" w14:textId="55AA07AD"/>
    <w:p w:rsidR="34CD5F6A" w:rsidRDefault="34CD5F6A" w14:paraId="6593E418" w14:textId="3C753DD9"/>
    <w:p w:rsidR="34CD5F6A" w:rsidRDefault="34CD5F6A" w14:paraId="09984909" w14:textId="17D2A8AD"/>
    <w:p w:rsidR="34CD5F6A" w:rsidRDefault="34CD5F6A" w14:paraId="4BB5377B" w14:textId="25B22183"/>
    <w:p w:rsidR="34CD5F6A" w:rsidRDefault="34CD5F6A" w14:paraId="74E19ACF" w14:textId="4467541B"/>
    <w:p w:rsidR="34CD5F6A" w:rsidRDefault="34CD5F6A" w14:paraId="1D310687" w14:textId="4D8957E1"/>
    <w:p w:rsidR="34CD5F6A" w:rsidRDefault="34CD5F6A" w14:paraId="2D172C6F" w14:textId="2CEAEA4A"/>
    <w:p w:rsidR="34CD5F6A" w:rsidRDefault="34CD5F6A" w14:paraId="6CC4EFE3" w14:textId="6A8B5146"/>
    <w:p w:rsidR="34CD5F6A" w:rsidRDefault="34CD5F6A" w14:paraId="3F80C0FC" w14:textId="15411171"/>
    <w:p w:rsidR="34CD5F6A" w:rsidRDefault="34CD5F6A" w14:paraId="28216C5C" w14:textId="087362AF"/>
    <w:p w:rsidR="34CD5F6A" w:rsidRDefault="34CD5F6A" w14:paraId="6FE7FE9C" w14:textId="2D730C69"/>
    <w:p w:rsidR="34CD5F6A" w:rsidRDefault="34CD5F6A" w14:paraId="458FD3AB" w14:textId="47A5AC55"/>
    <w:p w:rsidR="34CD5F6A" w:rsidRDefault="34CD5F6A" w14:paraId="602EEE1F" w14:textId="140BFD4B"/>
    <w:p w:rsidR="34CD5F6A" w:rsidRDefault="34CD5F6A" w14:paraId="01E10E45" w14:textId="0095C4CA"/>
    <w:p w:rsidR="34CD5F6A" w:rsidRDefault="34CD5F6A" w14:paraId="0276505B" w14:textId="710D3B1C"/>
    <w:p w:rsidR="34CD5F6A" w:rsidP="34CD5F6A" w:rsidRDefault="34CD5F6A" w14:paraId="0C2AC45B" w14:textId="506FA5E4">
      <w:pPr>
        <w:pStyle w:val="Normal"/>
      </w:pPr>
    </w:p>
    <w:p w:rsidR="34CD5F6A" w:rsidP="34CD5F6A" w:rsidRDefault="34CD5F6A" w14:paraId="03CFDEE2" w14:textId="0FE24383">
      <w:pPr>
        <w:pStyle w:val="Normal"/>
      </w:pPr>
    </w:p>
    <w:p w:rsidR="00E706E7" w:rsidP="00E706E7" w:rsidRDefault="00E706E7" w14:paraId="33F88287" w14:textId="5FB442F7"/>
    <w:p w:rsidR="00E706E7" w:rsidP="00E706E7" w:rsidRDefault="00E706E7" w14:paraId="2179FA57" w14:textId="1D289923">
      <w:r>
        <w:t>Prim</w:t>
      </w:r>
      <w:r w:rsidR="00DE6DCC">
        <w:t>i</w:t>
      </w:r>
      <w:r>
        <w:t>jenjene kompetencije u nastavi:</w:t>
      </w:r>
    </w:p>
    <w:p w:rsidR="00E706E7" w:rsidP="00E706E7" w:rsidRDefault="00E706E7" w14:paraId="21E1C16F" w14:textId="73D027DF">
      <w:r w:rsidR="00E706E7">
        <w:rPr/>
        <w:t xml:space="preserve">Učenicima dan otisak „pravog“ pacijenta. Oni na temelju radnog modela trebaju razmisliti kako najbolje riješiti postojeći problem. Mogu ponuditi nekoliko mogućih </w:t>
      </w:r>
      <w:r w:rsidR="00E706E7">
        <w:rPr/>
        <w:t>rješenja</w:t>
      </w:r>
      <w:r w:rsidR="00E706E7">
        <w:rPr/>
        <w:t xml:space="preserve">, a pri tome uzeti </w:t>
      </w:r>
      <w:r w:rsidR="00DE6DCC">
        <w:rPr/>
        <w:t>u obzir različite faktore (starosnu dob pacijenta, spol, želje, socijalni faktor – različiti nadomjesci različito koštaju)</w:t>
      </w:r>
    </w:p>
    <w:p w:rsidR="00DE6DCC" w:rsidP="00E706E7" w:rsidRDefault="00DE6DCC" w14:paraId="5842FE74" w14:textId="77777777"/>
    <w:p w:rsidR="00DE6DCC" w:rsidP="00E706E7" w:rsidRDefault="00DE6DCC" w14:paraId="16726CF7" w14:textId="51E4F976">
      <w:r>
        <w:t>Stečene kompetencije</w:t>
      </w:r>
    </w:p>
    <w:p w:rsidR="00DE6DCC" w:rsidP="00E706E7" w:rsidRDefault="00DE6DCC" w14:paraId="08CDE51C" w14:textId="47BF7E38">
      <w:r>
        <w:t>Razvijanje kritičkog razmišljanja</w:t>
      </w:r>
      <w:r>
        <w:br/>
      </w:r>
      <w:r>
        <w:t>Kreativnost</w:t>
      </w:r>
      <w:r>
        <w:br/>
      </w:r>
      <w:r>
        <w:t>Rješavanje problema</w:t>
      </w:r>
      <w:r>
        <w:br/>
      </w:r>
      <w:r>
        <w:t>Timski pristup učenju i radu.</w:t>
      </w:r>
      <w:bookmarkStart w:name="_GoBack" w:id="0"/>
      <w:bookmarkEnd w:id="0"/>
    </w:p>
    <w:sectPr w:rsidR="00DE6DCC">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4F7A1F"/>
    <w:multiLevelType w:val="hybridMultilevel"/>
    <w:tmpl w:val="7A12663C"/>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5B4E7DD3"/>
    <w:multiLevelType w:val="hybridMultilevel"/>
    <w:tmpl w:val="969C6CB8"/>
    <w:lvl w:ilvl="0" w:tplc="041A0001">
      <w:start w:val="1"/>
      <w:numFmt w:val="bullet"/>
      <w:lvlText w:val=""/>
      <w:lvlJc w:val="left"/>
      <w:pPr>
        <w:ind w:left="720" w:hanging="360"/>
      </w:pPr>
      <w:rPr>
        <w:rFonts w:hint="default" w:ascii="Symbol" w:hAnsi="Symbo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BCA"/>
    <w:rsid w:val="00004DCB"/>
    <w:rsid w:val="00147BCA"/>
    <w:rsid w:val="00300D69"/>
    <w:rsid w:val="00830E6E"/>
    <w:rsid w:val="00DE6DCC"/>
    <w:rsid w:val="00E706E7"/>
    <w:rsid w:val="06E709BB"/>
    <w:rsid w:val="077B67CB"/>
    <w:rsid w:val="091BF422"/>
    <w:rsid w:val="099D5F1F"/>
    <w:rsid w:val="0E78BFE1"/>
    <w:rsid w:val="10630870"/>
    <w:rsid w:val="120C4147"/>
    <w:rsid w:val="127E3C04"/>
    <w:rsid w:val="179ECBDF"/>
    <w:rsid w:val="17C30E10"/>
    <w:rsid w:val="190DCD98"/>
    <w:rsid w:val="1D9D05CF"/>
    <w:rsid w:val="1DE0F08B"/>
    <w:rsid w:val="1E54F2B7"/>
    <w:rsid w:val="1EED9E24"/>
    <w:rsid w:val="20B94590"/>
    <w:rsid w:val="21E0E34E"/>
    <w:rsid w:val="230A42AE"/>
    <w:rsid w:val="2420D2D4"/>
    <w:rsid w:val="276B21A9"/>
    <w:rsid w:val="28F0BA3C"/>
    <w:rsid w:val="2B5BD884"/>
    <w:rsid w:val="2C39BF6C"/>
    <w:rsid w:val="34CD5F6A"/>
    <w:rsid w:val="3699E5E8"/>
    <w:rsid w:val="3A10728A"/>
    <w:rsid w:val="3BBF4206"/>
    <w:rsid w:val="3CCFD02A"/>
    <w:rsid w:val="3D019E79"/>
    <w:rsid w:val="3D70D50A"/>
    <w:rsid w:val="3D9BF677"/>
    <w:rsid w:val="3FE0AE5D"/>
    <w:rsid w:val="3FEB4B2D"/>
    <w:rsid w:val="40DD051B"/>
    <w:rsid w:val="41B34FBD"/>
    <w:rsid w:val="457CD9DA"/>
    <w:rsid w:val="4D2AAE83"/>
    <w:rsid w:val="4FC36E8B"/>
    <w:rsid w:val="50B2F734"/>
    <w:rsid w:val="5152CBC3"/>
    <w:rsid w:val="52DBB3C3"/>
    <w:rsid w:val="5352D3AA"/>
    <w:rsid w:val="5549308B"/>
    <w:rsid w:val="55F9719A"/>
    <w:rsid w:val="5FA45B71"/>
    <w:rsid w:val="6049980B"/>
    <w:rsid w:val="6439A129"/>
    <w:rsid w:val="665F490F"/>
    <w:rsid w:val="68388FCF"/>
    <w:rsid w:val="68E71F4C"/>
    <w:rsid w:val="6E22EB75"/>
    <w:rsid w:val="70D76221"/>
    <w:rsid w:val="73554C50"/>
    <w:rsid w:val="74FF9835"/>
    <w:rsid w:val="7C374CE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36B90"/>
  <w15:chartTrackingRefBased/>
  <w15:docId w15:val="{20842527-FA17-4338-81E9-345A85BC7F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Zadanifontodlomka" w:default="1">
    <w:name w:val="Default Paragraph Font"/>
    <w:uiPriority w:val="1"/>
    <w:semiHidden/>
    <w:unhideWhenUsed/>
  </w:style>
  <w:style w:type="table" w:styleId="Obinatablica" w:default="1">
    <w:name w:val="Normal Table"/>
    <w:uiPriority w:val="99"/>
    <w:semiHidden/>
    <w:unhideWhenUsed/>
    <w:tblPr>
      <w:tblInd w:w="0" w:type="dxa"/>
      <w:tblCellMar>
        <w:top w:w="0" w:type="dxa"/>
        <w:left w:w="108" w:type="dxa"/>
        <w:bottom w:w="0" w:type="dxa"/>
        <w:right w:w="108" w:type="dxa"/>
      </w:tblCellMar>
    </w:tblPr>
  </w:style>
  <w:style w:type="numbering" w:styleId="Bezpopisa" w:default="1">
    <w:name w:val="No List"/>
    <w:uiPriority w:val="99"/>
    <w:semiHidden/>
    <w:unhideWhenUsed/>
  </w:style>
  <w:style w:type="paragraph" w:styleId="Odlomakpopisa">
    <w:name w:val="List Paragraph"/>
    <w:basedOn w:val="Normal"/>
    <w:uiPriority w:val="34"/>
    <w:qFormat/>
    <w:rsid w:val="00830E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Eugen Pandža</dc:creator>
  <keywords/>
  <dc:description/>
  <lastModifiedBy>Vesna Albreht Mihaljević</lastModifiedBy>
  <revision>3</revision>
  <dcterms:created xsi:type="dcterms:W3CDTF">2025-12-15T08:23:00.0000000Z</dcterms:created>
  <dcterms:modified xsi:type="dcterms:W3CDTF">2025-12-15T10:28:22.8856664Z</dcterms:modified>
</coreProperties>
</file>