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ook w:val="0000"/>
      </w:tblPr>
      <w:tblGrid>
        <w:gridCol w:w="2446"/>
        <w:gridCol w:w="3058"/>
        <w:gridCol w:w="3604"/>
      </w:tblGrid>
      <w:tr w:rsidR="000D0B4E">
        <w:trPr>
          <w:cantSplit/>
        </w:trPr>
        <w:tc>
          <w:tcPr>
            <w:tcW w:w="244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0D0B4E" w:rsidRDefault="00E162C6">
            <w:pPr>
              <w:rPr>
                <w:rFonts w:ascii="Garamond" w:hAnsi="Garamond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1009650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Merge w:val="restart"/>
            <w:shd w:val="clear" w:color="auto" w:fill="auto"/>
            <w:vAlign w:val="bottom"/>
          </w:tcPr>
          <w:p w:rsidR="000D0B4E" w:rsidRDefault="00E162C6">
            <w:pPr>
              <w:pStyle w:val="Heading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Medicinska škola Osijek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Vukovarska 209, p. p. 373</w:t>
            </w:r>
          </w:p>
          <w:p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31001 Osijek – Croatia</w:t>
            </w:r>
          </w:p>
        </w:tc>
      </w:tr>
      <w:tr w:rsidR="000D0B4E">
        <w:trPr>
          <w:cantSplit/>
        </w:trPr>
        <w:tc>
          <w:tcPr>
            <w:tcW w:w="244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058" w:type="dxa"/>
            <w:vMerge/>
            <w:shd w:val="clear" w:color="auto" w:fill="auto"/>
            <w:vAlign w:val="center"/>
          </w:tcPr>
          <w:p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0D0B4E" w:rsidRDefault="00E162C6">
            <w:pPr>
              <w:ind w:right="-72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Tel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031 540 - 200</w:t>
            </w:r>
          </w:p>
          <w:p w:rsidR="000D0B4E" w:rsidRDefault="00E162C6">
            <w:pPr>
              <w:ind w:right="-72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Fax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031 540 - 215</w:t>
            </w:r>
          </w:p>
        </w:tc>
      </w:tr>
      <w:tr w:rsidR="000D0B4E">
        <w:trPr>
          <w:cantSplit/>
        </w:trPr>
        <w:tc>
          <w:tcPr>
            <w:tcW w:w="244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058" w:type="dxa"/>
            <w:vMerge/>
            <w:shd w:val="clear" w:color="auto" w:fill="auto"/>
            <w:vAlign w:val="center"/>
          </w:tcPr>
          <w:p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e-mail: ured@ss-medicinska-os.skole.hr</w:t>
            </w:r>
          </w:p>
        </w:tc>
      </w:tr>
      <w:tr w:rsidR="000D0B4E">
        <w:trPr>
          <w:cantSplit/>
        </w:trPr>
        <w:tc>
          <w:tcPr>
            <w:tcW w:w="244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05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0B4E" w:rsidRDefault="000D0B4E">
            <w:pPr>
              <w:rPr>
                <w:rFonts w:ascii="Garamond" w:hAnsi="Garamond"/>
              </w:rPr>
            </w:pPr>
          </w:p>
        </w:tc>
        <w:tc>
          <w:tcPr>
            <w:tcW w:w="36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Žiro-račun: HR1925000091102021665</w:t>
            </w:r>
          </w:p>
          <w:p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Matični broj: 00302716</w:t>
            </w:r>
          </w:p>
          <w:p w:rsidR="000D0B4E" w:rsidRDefault="00E162C6">
            <w:pPr>
              <w:ind w:right="-7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OIB: 56450222821</w:t>
            </w:r>
          </w:p>
        </w:tc>
      </w:tr>
    </w:tbl>
    <w:p w:rsidR="000D0B4E" w:rsidRDefault="00E162C6">
      <w:pPr>
        <w:ind w:right="203"/>
        <w:jc w:val="both"/>
      </w:pPr>
      <w:r>
        <w:rPr>
          <w:rFonts w:ascii="Garamond" w:hAnsi="Garamond"/>
        </w:rPr>
        <w:t>KLASA: 602-01/20-01/22</w:t>
      </w:r>
    </w:p>
    <w:p w:rsidR="000D0B4E" w:rsidRDefault="00E162C6">
      <w:pPr>
        <w:ind w:right="203"/>
        <w:jc w:val="both"/>
      </w:pPr>
      <w:r>
        <w:rPr>
          <w:rFonts w:ascii="Garamond" w:hAnsi="Garamond"/>
        </w:rPr>
        <w:t>URBROJ: 2158/43-01-20-1</w:t>
      </w:r>
    </w:p>
    <w:p w:rsidR="000D0B4E" w:rsidRDefault="00E162C6">
      <w:pPr>
        <w:ind w:right="203"/>
      </w:pPr>
      <w:r>
        <w:rPr>
          <w:rFonts w:ascii="Garamond" w:hAnsi="Garamond"/>
        </w:rPr>
        <w:t>U Osijeku, 30.01.2020.</w:t>
      </w:r>
    </w:p>
    <w:p w:rsidR="000D0B4E" w:rsidRDefault="000D0B4E">
      <w:pPr>
        <w:tabs>
          <w:tab w:val="left" w:pos="5400"/>
        </w:tabs>
        <w:ind w:left="5400" w:right="23"/>
        <w:jc w:val="center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RKP: 17950</w:t>
      </w: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Razina: 31, Razdjel:000</w:t>
      </w: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Djelatnost: 8532 Tehničko i strukovno srednje obrazovanje</w:t>
      </w: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br/>
      </w:r>
    </w:p>
    <w:p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Bilješke uz Izvještaje proračuna, proračunskih i izvanproračunskih korisnika za razdoblje</w:t>
      </w:r>
    </w:p>
    <w:p w:rsidR="000D0B4E" w:rsidRDefault="00E162C6" w:rsidP="00D3707F">
      <w:pPr>
        <w:pStyle w:val="Tijeloteksta"/>
        <w:numPr>
          <w:ilvl w:val="0"/>
          <w:numId w:val="4"/>
        </w:numPr>
        <w:spacing w:after="0"/>
      </w:pPr>
      <w:r>
        <w:rPr>
          <w:rFonts w:ascii="Garamond" w:hAnsi="Garamond"/>
        </w:rPr>
        <w:t>siječanj 2019. do 31. prosinac 2019. godine</w:t>
      </w: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Obrazac PR-RAS </w:t>
      </w:r>
    </w:p>
    <w:p w:rsidR="000D0B4E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058 Tekuće pomoći od izvanproračunskih korisnika</w:t>
      </w: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Hrvatskog zavoda za zapošljavanje primljena su sredstva za stručno osposobljavanje – Filip </w:t>
      </w:r>
      <w:proofErr w:type="spellStart"/>
      <w:r>
        <w:rPr>
          <w:rFonts w:ascii="Garamond" w:hAnsi="Garamond"/>
        </w:rPr>
        <w:t>Lovrinčević</w:t>
      </w:r>
      <w:proofErr w:type="spellEnd"/>
      <w:r>
        <w:rPr>
          <w:rFonts w:ascii="Garamond" w:hAnsi="Garamond"/>
        </w:rPr>
        <w:t xml:space="preserve"> u iznosu od 14.060,88 kn</w:t>
      </w:r>
    </w:p>
    <w:p w:rsidR="000D0B4E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both"/>
      </w:pPr>
      <w:r>
        <w:rPr>
          <w:rFonts w:ascii="Garamond" w:hAnsi="Garamond"/>
        </w:rPr>
        <w:t>AOP 064 Tekuće pomoći proračunskim korisnicima iz proračuna koji im nije nadležan</w:t>
      </w:r>
    </w:p>
    <w:p w:rsidR="000D0B4E" w:rsidRDefault="00E162C6">
      <w:pPr>
        <w:jc w:val="both"/>
      </w:pPr>
      <w:r>
        <w:rPr>
          <w:rFonts w:ascii="Garamond" w:hAnsi="Garamond"/>
        </w:rPr>
        <w:t>U razdoblju od 01. siječnja do 31. prosinca 2019. Medicinska škola Osijek dobila je 9.875.479,83.</w:t>
      </w:r>
    </w:p>
    <w:p w:rsidR="000D0B4E" w:rsidRDefault="00E162C6">
      <w:pPr>
        <w:pStyle w:val="Tijeloteksta"/>
        <w:spacing w:after="0"/>
        <w:jc w:val="both"/>
      </w:pPr>
      <w:r>
        <w:rPr>
          <w:rFonts w:ascii="Garamond" w:hAnsi="Garamond"/>
        </w:rPr>
        <w:t>kn tekuće pomoći iz proračuna:</w:t>
      </w:r>
    </w:p>
    <w:p w:rsidR="000D0B4E" w:rsidRPr="00D3707F" w:rsidRDefault="00E162C6">
      <w:pPr>
        <w:pStyle w:val="Tijeloteksta"/>
        <w:spacing w:after="0"/>
        <w:ind w:left="360" w:hanging="360"/>
      </w:pPr>
      <w:r w:rsidRPr="00D3707F">
        <w:rPr>
          <w:rFonts w:ascii="Garamond" w:hAnsi="Garamond"/>
        </w:rPr>
        <w:t>- MZO-a 41.400,00 kn – pomoć za nabavu opreme</w:t>
      </w:r>
    </w:p>
    <w:p w:rsidR="000D0B4E" w:rsidRPr="00D3707F" w:rsidRDefault="00E162C6">
      <w:pPr>
        <w:pStyle w:val="Tijeloteksta"/>
        <w:spacing w:after="0"/>
        <w:ind w:left="360" w:hanging="360"/>
      </w:pPr>
      <w:r w:rsidRPr="00D3707F">
        <w:rPr>
          <w:rFonts w:ascii="Garamond" w:hAnsi="Garamond"/>
        </w:rPr>
        <w:t xml:space="preserve">- NCVVO-a 864,00 kn - </w:t>
      </w:r>
      <w:r w:rsidRPr="00D3707F">
        <w:rPr>
          <w:rFonts w:ascii="Garamond" w:eastAsia="Calibri" w:hAnsi="Garamond"/>
          <w:lang w:eastAsia="en-US"/>
        </w:rPr>
        <w:t>refundacija putnih troškova za ocjenjivače državne mature</w:t>
      </w:r>
    </w:p>
    <w:p w:rsidR="000D0B4E" w:rsidRPr="00D3707F" w:rsidRDefault="00E162C6">
      <w:pPr>
        <w:pStyle w:val="Tijeloteksta"/>
        <w:spacing w:after="0"/>
        <w:ind w:left="360" w:hanging="360"/>
      </w:pPr>
      <w:r w:rsidRPr="00D3707F">
        <w:rPr>
          <w:rFonts w:ascii="Garamond" w:hAnsi="Garamond"/>
        </w:rPr>
        <w:t xml:space="preserve">- Agencije za strukovno obrazovanje i obrazovanje odraslih 21.458,33 od toga predujam za troškove organizacije i materijala za državno natjecanje </w:t>
      </w:r>
      <w:proofErr w:type="spellStart"/>
      <w:r w:rsidRPr="00D3707F">
        <w:rPr>
          <w:rFonts w:ascii="Garamond" w:hAnsi="Garamond"/>
        </w:rPr>
        <w:t>WorldSkills</w:t>
      </w:r>
      <w:proofErr w:type="spellEnd"/>
      <w:r w:rsidRPr="00D3707F">
        <w:rPr>
          <w:rFonts w:ascii="Garamond" w:hAnsi="Garamond"/>
        </w:rPr>
        <w:t xml:space="preserve"> Croatia 2019.  U iznosu od 12.577,41 kn  , refundacija plaće za sate iznad norme  angažmana Organizacijskog povjerenstva za WSC 2019 u iznosu od 8.880,92 kn i </w:t>
      </w:r>
      <w:r w:rsidRPr="00D3707F">
        <w:t xml:space="preserve">refundacija </w:t>
      </w:r>
      <w:proofErr w:type="spellStart"/>
      <w:r w:rsidRPr="00D3707F">
        <w:t>ostatska</w:t>
      </w:r>
      <w:proofErr w:type="spellEnd"/>
      <w:r w:rsidRPr="00D3707F">
        <w:t xml:space="preserve"> utrošenih sredstava prema zahtjevu u iznosu od 11.270,30 kn</w:t>
      </w:r>
    </w:p>
    <w:p w:rsidR="000D0B4E" w:rsidRPr="00D3707F" w:rsidRDefault="00E162C6">
      <w:pPr>
        <w:pStyle w:val="Tijeloteksta"/>
        <w:spacing w:after="0"/>
        <w:ind w:left="360" w:hanging="360"/>
      </w:pPr>
      <w:r w:rsidRPr="00D3707F">
        <w:rPr>
          <w:rFonts w:ascii="Garamond" w:hAnsi="Garamond"/>
        </w:rPr>
        <w:t>- Agencije za odgoj i obrazovanje  4.459,00 - refundacija putnih troškova državno natjecanje iz latinskog i njemačkog jezika u iznosu od 459,00 kn i za županijska stručna vijeća 4.000,00kn,</w:t>
      </w:r>
    </w:p>
    <w:p w:rsidR="000D0B4E" w:rsidRPr="00D3707F" w:rsidRDefault="00E162C6">
      <w:pPr>
        <w:pStyle w:val="Tijeloteksta"/>
        <w:spacing w:after="0"/>
        <w:ind w:left="360" w:hanging="360"/>
      </w:pPr>
      <w:r w:rsidRPr="00D3707F">
        <w:rPr>
          <w:rFonts w:ascii="Garamond" w:hAnsi="Garamond"/>
        </w:rPr>
        <w:t xml:space="preserve">- Grada Osijeka 6.200,00 kn -  za županijsko natjecanje </w:t>
      </w:r>
      <w:proofErr w:type="spellStart"/>
      <w:r w:rsidRPr="00D3707F">
        <w:rPr>
          <w:rFonts w:ascii="Garamond" w:hAnsi="Garamond"/>
        </w:rPr>
        <w:t>Lidrano</w:t>
      </w:r>
      <w:proofErr w:type="spellEnd"/>
      <w:r w:rsidRPr="00D3707F">
        <w:rPr>
          <w:rFonts w:ascii="Garamond" w:hAnsi="Garamond"/>
        </w:rPr>
        <w:t xml:space="preserve"> u iznosu od 3.200,00 kn, za odlazak na međunarodno natjecanje </w:t>
      </w:r>
      <w:proofErr w:type="spellStart"/>
      <w:r w:rsidRPr="00D3707F">
        <w:rPr>
          <w:rFonts w:ascii="Garamond" w:hAnsi="Garamond"/>
        </w:rPr>
        <w:t>English</w:t>
      </w:r>
      <w:proofErr w:type="spellEnd"/>
      <w:r w:rsidRPr="00D3707F">
        <w:rPr>
          <w:rFonts w:ascii="Garamond" w:hAnsi="Garamond"/>
        </w:rPr>
        <w:t xml:space="preserve"> </w:t>
      </w:r>
      <w:proofErr w:type="spellStart"/>
      <w:r w:rsidRPr="00D3707F">
        <w:rPr>
          <w:rFonts w:ascii="Garamond" w:hAnsi="Garamond"/>
        </w:rPr>
        <w:t>All</w:t>
      </w:r>
      <w:proofErr w:type="spellEnd"/>
      <w:r w:rsidRPr="00D3707F">
        <w:rPr>
          <w:rFonts w:ascii="Garamond" w:hAnsi="Garamond"/>
        </w:rPr>
        <w:t xml:space="preserve"> </w:t>
      </w:r>
      <w:proofErr w:type="spellStart"/>
      <w:r w:rsidRPr="00D3707F">
        <w:rPr>
          <w:rFonts w:ascii="Garamond" w:hAnsi="Garamond"/>
        </w:rPr>
        <w:t>Around</w:t>
      </w:r>
      <w:proofErr w:type="spellEnd"/>
      <w:r w:rsidRPr="00D3707F">
        <w:rPr>
          <w:rFonts w:ascii="Garamond" w:hAnsi="Garamond"/>
        </w:rPr>
        <w:t xml:space="preserve"> u Zagrebu 2.500,00 kn, za Najbolji </w:t>
      </w:r>
      <w:proofErr w:type="spellStart"/>
      <w:r w:rsidRPr="00D3707F">
        <w:rPr>
          <w:rFonts w:ascii="Garamond" w:hAnsi="Garamond"/>
        </w:rPr>
        <w:t>maturantski</w:t>
      </w:r>
      <w:proofErr w:type="spellEnd"/>
      <w:r w:rsidRPr="00D3707F">
        <w:rPr>
          <w:rFonts w:ascii="Garamond" w:hAnsi="Garamond"/>
        </w:rPr>
        <w:t xml:space="preserve"> slogan 500,00 kn</w:t>
      </w:r>
    </w:p>
    <w:p w:rsidR="000D0B4E" w:rsidRPr="0004161F" w:rsidRDefault="00E162C6">
      <w:pPr>
        <w:pStyle w:val="Tijeloteksta"/>
        <w:spacing w:after="0"/>
        <w:ind w:left="360" w:hanging="360"/>
        <w:rPr>
          <w:rFonts w:ascii="Garamond" w:hAnsi="Garamond"/>
        </w:rPr>
      </w:pPr>
      <w:r w:rsidRPr="00D3707F">
        <w:rPr>
          <w:rFonts w:ascii="Garamond" w:hAnsi="Garamond"/>
        </w:rPr>
        <w:t xml:space="preserve">- MZO 864,00 - </w:t>
      </w:r>
      <w:r w:rsidRPr="0004161F">
        <w:rPr>
          <w:rFonts w:ascii="Garamond" w:hAnsi="Garamond"/>
        </w:rPr>
        <w:t>Nadoknada izdataka službenog puta Rajković, Gal i Ivanković</w:t>
      </w:r>
    </w:p>
    <w:p w:rsidR="000D0B4E" w:rsidRPr="00D3707F" w:rsidRDefault="00E162C6">
      <w:pPr>
        <w:pStyle w:val="Tijeloteksta"/>
        <w:spacing w:after="0"/>
        <w:ind w:left="360" w:hanging="360"/>
      </w:pPr>
      <w:r w:rsidRPr="00D3707F">
        <w:rPr>
          <w:rFonts w:ascii="Garamond" w:hAnsi="Garamond"/>
        </w:rPr>
        <w:t>- MZO 63.855,02 kn – Refundacija troškova osvježenja na stručnom skupu Geografa (</w:t>
      </w:r>
      <w:proofErr w:type="spellStart"/>
      <w:r w:rsidRPr="00D3707F">
        <w:rPr>
          <w:rFonts w:ascii="Garamond" w:hAnsi="Garamond"/>
        </w:rPr>
        <w:t>kurikularna</w:t>
      </w:r>
      <w:proofErr w:type="spellEnd"/>
      <w:r w:rsidRPr="00D3707F">
        <w:rPr>
          <w:rFonts w:ascii="Garamond" w:hAnsi="Garamond"/>
        </w:rPr>
        <w:t xml:space="preserve"> reforma) 2.555,02 kn, sredstva za opremanje kabineta (provedba kurikuluma) 61,300,00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>- MZO 9.723.696,85 kn - plaće, ugovori o djelu i materijalna prava zaposlenika</w:t>
      </w:r>
    </w:p>
    <w:p w:rsidR="000D0B4E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D3707F" w:rsidRDefault="00E162C6">
      <w:r w:rsidRPr="00D3707F">
        <w:rPr>
          <w:rFonts w:ascii="Garamond" w:hAnsi="Garamond"/>
        </w:rPr>
        <w:t>AOP 065 Kapitalne pomoći proračunskim korisnicima iz proračuna koji im nije nadležan</w:t>
      </w:r>
    </w:p>
    <w:p w:rsidR="000D0B4E" w:rsidRPr="00D3707F" w:rsidRDefault="00E162C6">
      <w:r w:rsidRPr="00D3707F">
        <w:rPr>
          <w:rFonts w:ascii="Garamond" w:hAnsi="Garamond"/>
        </w:rPr>
        <w:t xml:space="preserve">Na računu 6362 smo primili od MZO 23.034,06 kn  za knjige za lektiru </w:t>
      </w:r>
      <w:r w:rsidRPr="00D3707F">
        <w:t>6.608,18 kn i 16.425,88 kn za kupnju udžbenika za učenike.</w:t>
      </w:r>
    </w:p>
    <w:p w:rsidR="000D0B4E" w:rsidRPr="00D3707F" w:rsidRDefault="000D0B4E">
      <w:pPr>
        <w:rPr>
          <w:rFonts w:ascii="Garamond" w:hAnsi="Garamond"/>
        </w:rPr>
      </w:pPr>
    </w:p>
    <w:p w:rsidR="000D0B4E" w:rsidRPr="00D3707F" w:rsidRDefault="00E162C6">
      <w:r w:rsidRPr="00D3707F">
        <w:rPr>
          <w:rFonts w:ascii="Garamond" w:hAnsi="Garamond"/>
        </w:rPr>
        <w:t>AOP 125 Prihodi od prodaje proizvoda i robe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>Na računu 6614 Prihodi od prodaje proizvoda i robe učenička zadruga je uprihodila 2.298,00 kn.</w:t>
      </w:r>
    </w:p>
    <w:p w:rsidR="000D0B4E" w:rsidRPr="00D3707F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D3707F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D3707F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AOP 126 Prihodi od pruženih usluga</w:t>
      </w: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 xml:space="preserve">Na računu 6615 evidentirani su prihodi od pružanja usluga </w:t>
      </w:r>
      <w:r w:rsidR="00D3707F">
        <w:rPr>
          <w:rFonts w:ascii="Garamond" w:hAnsi="Garamond"/>
        </w:rPr>
        <w:t>192</w:t>
      </w:r>
      <w:r w:rsidRPr="00D3707F">
        <w:rPr>
          <w:rFonts w:ascii="Garamond" w:hAnsi="Garamond"/>
        </w:rPr>
        <w:t>.</w:t>
      </w:r>
      <w:r w:rsidR="00D3707F">
        <w:rPr>
          <w:rFonts w:ascii="Garamond" w:hAnsi="Garamond"/>
        </w:rPr>
        <w:t>955</w:t>
      </w:r>
      <w:r w:rsidRPr="00D3707F">
        <w:rPr>
          <w:rFonts w:ascii="Garamond" w:hAnsi="Garamond"/>
        </w:rPr>
        <w:t>,</w:t>
      </w:r>
      <w:r w:rsidR="00D3707F">
        <w:rPr>
          <w:rFonts w:ascii="Garamond" w:hAnsi="Garamond"/>
        </w:rPr>
        <w:t>1</w:t>
      </w:r>
      <w:r w:rsidRPr="00D3707F">
        <w:rPr>
          <w:rFonts w:ascii="Garamond" w:hAnsi="Garamond"/>
        </w:rPr>
        <w:t>0 kn i odnose se na:</w:t>
      </w:r>
    </w:p>
    <w:p w:rsidR="00D3707F" w:rsidRPr="00D3707F" w:rsidRDefault="00D3707F">
      <w:pPr>
        <w:pStyle w:val="Tijeloteksta"/>
        <w:spacing w:after="0"/>
        <w:jc w:val="both"/>
      </w:pPr>
      <w:r>
        <w:rPr>
          <w:rFonts w:ascii="Garamond" w:hAnsi="Garamond"/>
        </w:rPr>
        <w:t>- izdavanje duplikata svjedodžbi 700,00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>- zakupa školskog prostora za najam učeničkog restorana „</w:t>
      </w:r>
      <w:proofErr w:type="spellStart"/>
      <w:r w:rsidRPr="00D3707F">
        <w:rPr>
          <w:rFonts w:ascii="Garamond" w:hAnsi="Garamond"/>
        </w:rPr>
        <w:t>Golek</w:t>
      </w:r>
      <w:proofErr w:type="spellEnd"/>
      <w:r w:rsidRPr="00D3707F">
        <w:rPr>
          <w:rFonts w:ascii="Garamond" w:hAnsi="Garamond"/>
        </w:rPr>
        <w:t xml:space="preserve">“ d.o.o. Tenja – </w:t>
      </w:r>
      <w:r w:rsidR="00D3707F">
        <w:rPr>
          <w:rFonts w:ascii="Garamond" w:hAnsi="Garamond"/>
        </w:rPr>
        <w:t>2</w:t>
      </w:r>
      <w:r w:rsidR="00A8024B">
        <w:rPr>
          <w:rFonts w:ascii="Garamond" w:hAnsi="Garamond"/>
        </w:rPr>
        <w:t>9</w:t>
      </w:r>
      <w:r w:rsidRPr="00D3707F">
        <w:rPr>
          <w:rFonts w:ascii="Garamond" w:hAnsi="Garamond"/>
        </w:rPr>
        <w:t>.</w:t>
      </w:r>
      <w:r w:rsidR="00A8024B">
        <w:rPr>
          <w:rFonts w:ascii="Garamond" w:hAnsi="Garamond"/>
        </w:rPr>
        <w:t>392</w:t>
      </w:r>
      <w:r w:rsidRPr="00D3707F">
        <w:rPr>
          <w:rFonts w:ascii="Garamond" w:hAnsi="Garamond"/>
        </w:rPr>
        <w:t>,00 kn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- najam prostora za aparat za tople napitke </w:t>
      </w:r>
      <w:proofErr w:type="spellStart"/>
      <w:r w:rsidRPr="00D3707F">
        <w:rPr>
          <w:rFonts w:ascii="Garamond" w:hAnsi="Garamond"/>
        </w:rPr>
        <w:t>Multidesign</w:t>
      </w:r>
      <w:proofErr w:type="spellEnd"/>
      <w:r w:rsidRPr="00D3707F">
        <w:rPr>
          <w:rFonts w:ascii="Garamond" w:hAnsi="Garamond"/>
        </w:rPr>
        <w:t xml:space="preserve"> d.o.o. Đakovačka Satnica – </w:t>
      </w:r>
      <w:r w:rsidR="00A8024B">
        <w:rPr>
          <w:rFonts w:ascii="Garamond" w:hAnsi="Garamond"/>
        </w:rPr>
        <w:t>4</w:t>
      </w:r>
      <w:r w:rsidRPr="00D3707F">
        <w:rPr>
          <w:rFonts w:ascii="Garamond" w:hAnsi="Garamond"/>
        </w:rPr>
        <w:t>.</w:t>
      </w:r>
      <w:r w:rsidR="00A8024B">
        <w:rPr>
          <w:rFonts w:ascii="Garamond" w:hAnsi="Garamond"/>
        </w:rPr>
        <w:t>4</w:t>
      </w:r>
      <w:r w:rsidRPr="00D3707F">
        <w:rPr>
          <w:rFonts w:ascii="Garamond" w:hAnsi="Garamond"/>
        </w:rPr>
        <w:t>00,00 kn</w:t>
      </w:r>
    </w:p>
    <w:p w:rsidR="002B7954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 xml:space="preserve">- najam stana zaposlenici Vesni </w:t>
      </w:r>
      <w:proofErr w:type="spellStart"/>
      <w:r w:rsidRPr="00D3707F">
        <w:rPr>
          <w:rFonts w:ascii="Garamond" w:hAnsi="Garamond"/>
        </w:rPr>
        <w:t>Albreht</w:t>
      </w:r>
      <w:proofErr w:type="spellEnd"/>
      <w:r w:rsidRPr="00D3707F">
        <w:rPr>
          <w:rFonts w:ascii="Garamond" w:hAnsi="Garamond"/>
        </w:rPr>
        <w:t xml:space="preserve">- Mihaljević – </w:t>
      </w:r>
      <w:r w:rsidR="00D3707F">
        <w:rPr>
          <w:rFonts w:ascii="Garamond" w:hAnsi="Garamond"/>
        </w:rPr>
        <w:t>5</w:t>
      </w:r>
      <w:r w:rsidRPr="00D3707F">
        <w:rPr>
          <w:rFonts w:ascii="Garamond" w:hAnsi="Garamond"/>
        </w:rPr>
        <w:t>.</w:t>
      </w:r>
      <w:r w:rsidR="00A8024B">
        <w:rPr>
          <w:rFonts w:ascii="Garamond" w:hAnsi="Garamond"/>
        </w:rPr>
        <w:t>613</w:t>
      </w:r>
      <w:r w:rsidRPr="00D3707F">
        <w:rPr>
          <w:rFonts w:ascii="Garamond" w:hAnsi="Garamond"/>
        </w:rPr>
        <w:t>,</w:t>
      </w:r>
      <w:r w:rsidR="00A8024B">
        <w:rPr>
          <w:rFonts w:ascii="Garamond" w:hAnsi="Garamond"/>
        </w:rPr>
        <w:t>10</w:t>
      </w:r>
      <w:r w:rsidRPr="00D3707F">
        <w:rPr>
          <w:rFonts w:ascii="Garamond" w:hAnsi="Garamond"/>
        </w:rPr>
        <w:t xml:space="preserve"> kn.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- Hrvatska komora dentalne medicine za usporedbu obrazovnih programa za dentalne asistente – </w:t>
      </w:r>
      <w:r w:rsidR="002B7954">
        <w:rPr>
          <w:rFonts w:ascii="Garamond" w:hAnsi="Garamond"/>
        </w:rPr>
        <w:t>35</w:t>
      </w:r>
      <w:r w:rsidRPr="00D3707F">
        <w:rPr>
          <w:rFonts w:ascii="Garamond" w:hAnsi="Garamond"/>
        </w:rPr>
        <w:t>0,00 kn</w:t>
      </w: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 xml:space="preserve">- </w:t>
      </w:r>
      <w:r w:rsidR="002B7954">
        <w:rPr>
          <w:rFonts w:ascii="Garamond" w:hAnsi="Garamond"/>
        </w:rPr>
        <w:t>provođenje dopunskih mjera za u razdoblju prilagodbe – 27.000,00</w:t>
      </w:r>
    </w:p>
    <w:p w:rsidR="002B7954" w:rsidRDefault="002B7954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obrazovanje odraslih Centar Ja </w:t>
      </w:r>
      <w:proofErr w:type="spellStart"/>
      <w:r>
        <w:rPr>
          <w:rFonts w:ascii="Garamond" w:hAnsi="Garamond"/>
        </w:rPr>
        <w:t>ao</w:t>
      </w:r>
      <w:proofErr w:type="spellEnd"/>
      <w:r>
        <w:rPr>
          <w:rFonts w:ascii="Garamond" w:hAnsi="Garamond"/>
        </w:rPr>
        <w:t xml:space="preserve"> i Ti – 76.500,00</w:t>
      </w:r>
    </w:p>
    <w:p w:rsidR="002B7954" w:rsidRPr="00D3707F" w:rsidRDefault="002B7954">
      <w:pPr>
        <w:pStyle w:val="Tijeloteksta"/>
        <w:spacing w:after="0"/>
        <w:jc w:val="both"/>
      </w:pPr>
      <w:r>
        <w:rPr>
          <w:rFonts w:ascii="Garamond" w:hAnsi="Garamond"/>
        </w:rPr>
        <w:t>- osposobljavanje njegovateljica OBŽ – 49.000,00</w:t>
      </w:r>
    </w:p>
    <w:p w:rsidR="000D0B4E" w:rsidRPr="00D3707F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D3707F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D3707F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AOP 128 Tekuće donacije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U okviru računu 6631 knjiženi su  prihodi u iznosu od </w:t>
      </w:r>
      <w:r w:rsidR="007C34D9">
        <w:rPr>
          <w:rFonts w:ascii="Garamond" w:hAnsi="Garamond"/>
        </w:rPr>
        <w:t>13</w:t>
      </w:r>
      <w:r w:rsidRPr="00D3707F">
        <w:rPr>
          <w:rFonts w:ascii="Garamond" w:hAnsi="Garamond"/>
        </w:rPr>
        <w:t>.</w:t>
      </w:r>
      <w:r w:rsidR="007C34D9">
        <w:rPr>
          <w:rFonts w:ascii="Garamond" w:hAnsi="Garamond"/>
        </w:rPr>
        <w:t>245</w:t>
      </w:r>
      <w:r w:rsidRPr="00D3707F">
        <w:rPr>
          <w:rFonts w:ascii="Garamond" w:hAnsi="Garamond"/>
        </w:rPr>
        <w:t>,00 kn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>Gimnazija A. G. Matoša Đakovo, nadoknada putnih troškova odbojka djevojke 1.082,00 kn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Gimnazija Beli Manastir, nadoknada putnih troškova </w:t>
      </w:r>
      <w:proofErr w:type="spellStart"/>
      <w:r w:rsidRPr="00D3707F">
        <w:rPr>
          <w:rFonts w:ascii="Garamond" w:hAnsi="Garamond"/>
        </w:rPr>
        <w:t>futsal</w:t>
      </w:r>
      <w:proofErr w:type="spellEnd"/>
      <w:r w:rsidRPr="00D3707F">
        <w:rPr>
          <w:rFonts w:ascii="Garamond" w:hAnsi="Garamond"/>
        </w:rPr>
        <w:t xml:space="preserve"> djevojke 770,00 kn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>Udruga za rad s mladima Breza – donacija 3.000,00 kn</w:t>
      </w:r>
    </w:p>
    <w:p w:rsidR="000D0B4E" w:rsidRPr="00EA1DB5" w:rsidRDefault="00EA1DB5">
      <w:pPr>
        <w:pStyle w:val="Tijeloteksta"/>
        <w:spacing w:after="0"/>
        <w:jc w:val="both"/>
        <w:rPr>
          <w:rFonts w:ascii="Garamond" w:eastAsia="Calibri" w:hAnsi="Garamond"/>
          <w:lang w:eastAsia="en-US"/>
        </w:rPr>
      </w:pPr>
      <w:r w:rsidRPr="00EA1DB5">
        <w:rPr>
          <w:rFonts w:ascii="Garamond" w:eastAsia="Calibri" w:hAnsi="Garamond"/>
          <w:lang w:eastAsia="en-US"/>
        </w:rPr>
        <w:t xml:space="preserve">UHSR - predujam </w:t>
      </w:r>
      <w:proofErr w:type="spellStart"/>
      <w:r w:rsidRPr="00EA1DB5">
        <w:rPr>
          <w:rFonts w:ascii="Garamond" w:eastAsia="Calibri" w:hAnsi="Garamond"/>
          <w:lang w:eastAsia="en-US"/>
        </w:rPr>
        <w:t>Erasmus</w:t>
      </w:r>
      <w:proofErr w:type="spellEnd"/>
      <w:r w:rsidRPr="00EA1DB5">
        <w:rPr>
          <w:rFonts w:ascii="Garamond" w:eastAsia="Calibri" w:hAnsi="Garamond"/>
          <w:lang w:eastAsia="en-US"/>
        </w:rPr>
        <w:t xml:space="preserve"> za ravnateljicu Sanju </w:t>
      </w:r>
      <w:proofErr w:type="spellStart"/>
      <w:r w:rsidRPr="00EA1DB5">
        <w:rPr>
          <w:rFonts w:ascii="Garamond" w:eastAsia="Calibri" w:hAnsi="Garamond"/>
          <w:lang w:eastAsia="en-US"/>
        </w:rPr>
        <w:t>Dravinski</w:t>
      </w:r>
      <w:proofErr w:type="spellEnd"/>
      <w:r w:rsidRPr="00EA1DB5">
        <w:rPr>
          <w:rFonts w:ascii="Garamond" w:eastAsia="Calibri" w:hAnsi="Garamond"/>
          <w:lang w:eastAsia="en-US"/>
        </w:rPr>
        <w:t xml:space="preserve"> – 8.392,54</w:t>
      </w:r>
    </w:p>
    <w:p w:rsidR="00EA1DB5" w:rsidRPr="00EA1DB5" w:rsidRDefault="00EA1DB5">
      <w:pPr>
        <w:pStyle w:val="Tijeloteksta"/>
        <w:spacing w:after="0"/>
        <w:jc w:val="both"/>
      </w:pP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AOP 132 Prihodi iz proračuna za financiranje redovite djelatnosti </w:t>
      </w:r>
    </w:p>
    <w:p w:rsidR="000D0B4E" w:rsidRPr="00D3707F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 xml:space="preserve">U okviru grupe računa 6711 evidentirani su prihodi iz Županije raspoloživi za financiranje redovne djelatnosti Škole i ostvareni su u iznosu od </w:t>
      </w:r>
      <w:r w:rsidR="00BA663A">
        <w:rPr>
          <w:rFonts w:ascii="Garamond" w:hAnsi="Garamond"/>
        </w:rPr>
        <w:t>711</w:t>
      </w:r>
      <w:r w:rsidRPr="00D3707F">
        <w:rPr>
          <w:rFonts w:ascii="Garamond" w:hAnsi="Garamond"/>
        </w:rPr>
        <w:t>.</w:t>
      </w:r>
      <w:r w:rsidR="00BA663A">
        <w:rPr>
          <w:rFonts w:ascii="Garamond" w:hAnsi="Garamond"/>
        </w:rPr>
        <w:t>635</w:t>
      </w:r>
      <w:r w:rsidRPr="00D3707F">
        <w:rPr>
          <w:rFonts w:ascii="Garamond" w:hAnsi="Garamond"/>
        </w:rPr>
        <w:t>,00 kn.</w:t>
      </w:r>
    </w:p>
    <w:p w:rsidR="000D0B4E" w:rsidRPr="00D3707F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AOP 133</w:t>
      </w:r>
      <w:r w:rsidR="00F320F9">
        <w:rPr>
          <w:rFonts w:ascii="Garamond" w:hAnsi="Garamond"/>
        </w:rPr>
        <w:t xml:space="preserve"> Prihodi iz nadležnog proračuna za financiranje rashoda za nabavu nefinancijske imovine</w:t>
      </w:r>
    </w:p>
    <w:p w:rsidR="00F320F9" w:rsidRPr="00D3707F" w:rsidRDefault="00F320F9" w:rsidP="00F320F9">
      <w:pPr>
        <w:pStyle w:val="Tijeloteksta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Nismo dobili sredstva</w:t>
      </w:r>
    </w:p>
    <w:p w:rsidR="000D0B4E" w:rsidRPr="00D3707F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D3707F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AOP 151 Plaće za redovan rad</w:t>
      </w:r>
    </w:p>
    <w:p w:rsidR="000D0B4E" w:rsidRPr="00D3707F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Plaće za redovan rad iznose 7.</w:t>
      </w:r>
      <w:r w:rsidR="00F320F9">
        <w:rPr>
          <w:rFonts w:ascii="Garamond" w:hAnsi="Garamond"/>
        </w:rPr>
        <w:t>955</w:t>
      </w:r>
      <w:r w:rsidRPr="00D3707F">
        <w:rPr>
          <w:rFonts w:ascii="Garamond" w:hAnsi="Garamond"/>
        </w:rPr>
        <w:t>.</w:t>
      </w:r>
      <w:r w:rsidR="00F320F9">
        <w:rPr>
          <w:rFonts w:ascii="Garamond" w:hAnsi="Garamond"/>
        </w:rPr>
        <w:t>323</w:t>
      </w:r>
      <w:r w:rsidRPr="00D3707F">
        <w:rPr>
          <w:rFonts w:ascii="Garamond" w:hAnsi="Garamond"/>
        </w:rPr>
        <w:t>,00 kn.</w:t>
      </w:r>
    </w:p>
    <w:p w:rsidR="000D0B4E" w:rsidRPr="00D3707F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D3707F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D3707F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AOP 155 Ostali rashodi za zaposlene</w:t>
      </w:r>
    </w:p>
    <w:p w:rsidR="000D0B4E" w:rsidRPr="00D3707F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Nagrade, otpremnine i naknade za bolest, kao ostali nenavedeni rashodi za zaposlene iznose 33</w:t>
      </w:r>
      <w:r w:rsidR="00E73C03">
        <w:rPr>
          <w:rFonts w:ascii="Garamond" w:hAnsi="Garamond"/>
        </w:rPr>
        <w:t>1</w:t>
      </w:r>
      <w:r w:rsidRPr="00D3707F">
        <w:rPr>
          <w:rFonts w:ascii="Garamond" w:hAnsi="Garamond"/>
        </w:rPr>
        <w:t>.</w:t>
      </w:r>
      <w:r w:rsidR="00E73C03">
        <w:rPr>
          <w:rFonts w:ascii="Garamond" w:hAnsi="Garamond"/>
        </w:rPr>
        <w:t>248</w:t>
      </w:r>
      <w:r w:rsidRPr="00D3707F">
        <w:rPr>
          <w:rFonts w:ascii="Garamond" w:hAnsi="Garamond"/>
        </w:rPr>
        <w:t>,00 kn.</w:t>
      </w:r>
    </w:p>
    <w:p w:rsidR="000D0B4E" w:rsidRPr="00D3707F" w:rsidRDefault="000D0B4E">
      <w:pPr>
        <w:rPr>
          <w:rFonts w:ascii="Garamond" w:hAnsi="Garamond"/>
        </w:rPr>
      </w:pPr>
    </w:p>
    <w:p w:rsidR="000D0B4E" w:rsidRDefault="00E162C6">
      <w:pPr>
        <w:rPr>
          <w:rFonts w:ascii="Garamond" w:hAnsi="Garamond"/>
        </w:rPr>
      </w:pPr>
      <w:r w:rsidRPr="00D3707F">
        <w:rPr>
          <w:rFonts w:ascii="Garamond" w:hAnsi="Garamond"/>
        </w:rPr>
        <w:t>AOP 159</w:t>
      </w:r>
      <w:r w:rsidR="008A182F">
        <w:rPr>
          <w:rFonts w:ascii="Garamond" w:hAnsi="Garamond"/>
        </w:rPr>
        <w:t xml:space="preserve"> Doprinosi za obvezno osiguranje u slučaju nezaposlenosti</w:t>
      </w:r>
    </w:p>
    <w:p w:rsidR="008A182F" w:rsidRPr="00D3707F" w:rsidRDefault="008A182F">
      <w:pPr>
        <w:rPr>
          <w:rFonts w:ascii="Garamond" w:hAnsi="Garamond"/>
        </w:rPr>
      </w:pPr>
      <w:r>
        <w:rPr>
          <w:rFonts w:ascii="Garamond" w:hAnsi="Garamond"/>
        </w:rPr>
        <w:t xml:space="preserve">Na računu 3133 evidentirani rashod iznosi 10.596,00 kn zbog ukidanja tog doprinosa </w:t>
      </w:r>
    </w:p>
    <w:p w:rsidR="000D0B4E" w:rsidRPr="00D3707F" w:rsidRDefault="000D0B4E">
      <w:pPr>
        <w:rPr>
          <w:rFonts w:ascii="Garamond" w:hAnsi="Garamond"/>
        </w:rPr>
      </w:pPr>
    </w:p>
    <w:p w:rsidR="000D0B4E" w:rsidRDefault="00E162C6">
      <w:pPr>
        <w:rPr>
          <w:rFonts w:ascii="Garamond" w:hAnsi="Garamond"/>
        </w:rPr>
      </w:pPr>
      <w:r w:rsidRPr="00D3707F">
        <w:rPr>
          <w:rFonts w:ascii="Garamond" w:hAnsi="Garamond"/>
        </w:rPr>
        <w:t>AOP 162</w:t>
      </w:r>
      <w:r w:rsidR="008A182F">
        <w:rPr>
          <w:rFonts w:ascii="Garamond" w:hAnsi="Garamond"/>
        </w:rPr>
        <w:t xml:space="preserve"> Službena putovanja</w:t>
      </w:r>
    </w:p>
    <w:p w:rsidR="008A182F" w:rsidRPr="00D3707F" w:rsidRDefault="00F96D8C">
      <w:pPr>
        <w:rPr>
          <w:rFonts w:ascii="Garamond" w:hAnsi="Garamond"/>
        </w:rPr>
      </w:pPr>
      <w:r>
        <w:rPr>
          <w:rFonts w:ascii="Garamond" w:hAnsi="Garamond"/>
        </w:rPr>
        <w:t xml:space="preserve">U okviru računa 3211 nastali su rashodi u ukupnom iznosu od 86.586,00 kn općenito zbog </w:t>
      </w:r>
      <w:proofErr w:type="spellStart"/>
      <w:r>
        <w:rPr>
          <w:rFonts w:ascii="Garamond" w:hAnsi="Garamond"/>
        </w:rPr>
        <w:t>povćanog</w:t>
      </w:r>
      <w:proofErr w:type="spellEnd"/>
      <w:r>
        <w:rPr>
          <w:rFonts w:ascii="Garamond" w:hAnsi="Garamond"/>
        </w:rPr>
        <w:t xml:space="preserve"> angažmana osoblja u usavršavanju, natjecanjima, sudjelovanju na županijskim stručnim vijećima i ostvarivanju suradnje tako da su dnevnice iznosile 52.019,50 kn, naknade za smještaj 6.026,00 kn i troškovi prijevoza 28.384,38 kn</w:t>
      </w:r>
    </w:p>
    <w:p w:rsidR="000D0B4E" w:rsidRPr="00D3707F" w:rsidRDefault="000D0B4E">
      <w:pPr>
        <w:rPr>
          <w:rFonts w:ascii="Garamond" w:hAnsi="Garamond"/>
        </w:rPr>
      </w:pPr>
    </w:p>
    <w:p w:rsidR="000D0B4E" w:rsidRPr="00D3707F" w:rsidRDefault="00E162C6">
      <w:pPr>
        <w:rPr>
          <w:rFonts w:ascii="Garamond" w:hAnsi="Garamond"/>
        </w:rPr>
      </w:pPr>
      <w:r w:rsidRPr="00D3707F">
        <w:rPr>
          <w:rFonts w:ascii="Garamond" w:hAnsi="Garamond"/>
        </w:rPr>
        <w:t>AOP 164 Stručno usavršavanje zaposlenika</w:t>
      </w:r>
    </w:p>
    <w:p w:rsidR="000D0B4E" w:rsidRPr="00D3707F" w:rsidRDefault="00EF356E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Također zbog povećanog angažmana n</w:t>
      </w:r>
      <w:r w:rsidR="00E162C6" w:rsidRPr="00D3707F">
        <w:rPr>
          <w:rFonts w:ascii="Garamond" w:hAnsi="Garamond"/>
        </w:rPr>
        <w:t>a stručno usavršavanje zaposlenika utrošeno je 1</w:t>
      </w:r>
      <w:r>
        <w:rPr>
          <w:rFonts w:ascii="Garamond" w:hAnsi="Garamond"/>
        </w:rPr>
        <w:t>6</w:t>
      </w:r>
      <w:r w:rsidR="00E162C6" w:rsidRPr="00D3707F">
        <w:rPr>
          <w:rFonts w:ascii="Garamond" w:hAnsi="Garamond"/>
        </w:rPr>
        <w:t>.</w:t>
      </w:r>
      <w:r>
        <w:rPr>
          <w:rFonts w:ascii="Garamond" w:hAnsi="Garamond"/>
        </w:rPr>
        <w:t>280</w:t>
      </w:r>
      <w:r w:rsidR="00E162C6" w:rsidRPr="00D3707F">
        <w:rPr>
          <w:rFonts w:ascii="Garamond" w:hAnsi="Garamond"/>
        </w:rPr>
        <w:t>,00 kn.</w:t>
      </w:r>
    </w:p>
    <w:p w:rsidR="000D0B4E" w:rsidRPr="00D3707F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D3707F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AOP 171 Sitni inventar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U okviru grupe računa 3225 utrošeno je </w:t>
      </w:r>
      <w:r w:rsidR="00326BA3">
        <w:rPr>
          <w:rFonts w:ascii="Garamond" w:hAnsi="Garamond"/>
        </w:rPr>
        <w:t>25</w:t>
      </w:r>
      <w:r w:rsidRPr="00D3707F">
        <w:rPr>
          <w:rFonts w:ascii="Garamond" w:hAnsi="Garamond"/>
        </w:rPr>
        <w:t>.</w:t>
      </w:r>
      <w:r w:rsidR="00326BA3">
        <w:rPr>
          <w:rFonts w:ascii="Garamond" w:hAnsi="Garamond"/>
        </w:rPr>
        <w:t>003</w:t>
      </w:r>
      <w:r w:rsidRPr="00D3707F">
        <w:rPr>
          <w:rFonts w:ascii="Garamond" w:hAnsi="Garamond"/>
        </w:rPr>
        <w:t>,00 kn za: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>- nastavni materijal iz tjelesnog odgoja 1.169,00 kn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>- nastavni materijal za državno natjecanje WSC 2019 7.455,36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>- platno za dan škole 499,50 kn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lastRenderedPageBreak/>
        <w:t>- računalna oprema 3.000,00 kn</w:t>
      </w: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- daska za peglanje 129.99 kn</w:t>
      </w:r>
    </w:p>
    <w:p w:rsidR="00810DF4" w:rsidRDefault="00810DF4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karta Svijeta 758,00 kn</w:t>
      </w:r>
    </w:p>
    <w:p w:rsidR="00810DF4" w:rsidRDefault="00810DF4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zidni satovi 539,55 kn</w:t>
      </w:r>
    </w:p>
    <w:p w:rsidR="00810DF4" w:rsidRDefault="00810DF4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inventar za kabinete matematike, fizike, kemije i biologije za nastavu 10.552,55 kn</w:t>
      </w:r>
    </w:p>
    <w:p w:rsidR="00810DF4" w:rsidRPr="00D3707F" w:rsidRDefault="00810DF4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proofErr w:type="spellStart"/>
      <w:r>
        <w:rPr>
          <w:rFonts w:ascii="Garamond" w:hAnsi="Garamond"/>
        </w:rPr>
        <w:t>aku</w:t>
      </w:r>
      <w:proofErr w:type="spellEnd"/>
      <w:r>
        <w:rPr>
          <w:rFonts w:ascii="Garamond" w:hAnsi="Garamond"/>
        </w:rPr>
        <w:t xml:space="preserve"> bušilica za domara </w:t>
      </w:r>
    </w:p>
    <w:p w:rsidR="000D0B4E" w:rsidRPr="00D3707F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AOP 173 Službena, radna i zaštitna odjeća i obuća</w:t>
      </w:r>
    </w:p>
    <w:p w:rsidR="000D0B4E" w:rsidRPr="00D3707F" w:rsidRDefault="005221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 okviru računa 3227 utrošeno je 10.211,85 kn i to na </w:t>
      </w:r>
      <w:r w:rsidR="00E162C6" w:rsidRPr="00D3707F">
        <w:rPr>
          <w:rFonts w:ascii="Garamond" w:hAnsi="Garamond"/>
        </w:rPr>
        <w:t xml:space="preserve">kupovinu </w:t>
      </w:r>
      <w:r>
        <w:rPr>
          <w:rFonts w:ascii="Garamond" w:hAnsi="Garamond"/>
        </w:rPr>
        <w:t>hlača i kuta za</w:t>
      </w:r>
      <w:r w:rsidR="00E162C6" w:rsidRPr="00D3707F">
        <w:rPr>
          <w:rFonts w:ascii="Garamond" w:hAnsi="Garamond"/>
        </w:rPr>
        <w:t xml:space="preserve"> </w:t>
      </w:r>
      <w:r>
        <w:rPr>
          <w:rFonts w:ascii="Garamond" w:hAnsi="Garamond"/>
        </w:rPr>
        <w:t>spremačice, domara i medicinske sestre</w:t>
      </w:r>
      <w:r w:rsidR="00E162C6" w:rsidRPr="00D3707F">
        <w:rPr>
          <w:rFonts w:ascii="Garamond" w:hAnsi="Garamond"/>
        </w:rPr>
        <w:t xml:space="preserve"> </w:t>
      </w:r>
      <w:r w:rsidR="00B640F1">
        <w:rPr>
          <w:rFonts w:ascii="Garamond" w:hAnsi="Garamond"/>
        </w:rPr>
        <w:t>4</w:t>
      </w:r>
      <w:r w:rsidR="00E162C6" w:rsidRPr="00D3707F">
        <w:rPr>
          <w:rFonts w:ascii="Garamond" w:hAnsi="Garamond"/>
        </w:rPr>
        <w:t>.</w:t>
      </w:r>
      <w:r w:rsidR="00B640F1">
        <w:rPr>
          <w:rFonts w:ascii="Garamond" w:hAnsi="Garamond"/>
        </w:rPr>
        <w:t>274</w:t>
      </w:r>
      <w:r w:rsidR="00E162C6" w:rsidRPr="00D3707F">
        <w:rPr>
          <w:rFonts w:ascii="Garamond" w:hAnsi="Garamond"/>
        </w:rPr>
        <w:t>,</w:t>
      </w:r>
      <w:r w:rsidR="00B640F1">
        <w:rPr>
          <w:rFonts w:ascii="Garamond" w:hAnsi="Garamond"/>
        </w:rPr>
        <w:t xml:space="preserve">50 kn i </w:t>
      </w:r>
      <w:r w:rsidR="00E162C6" w:rsidRPr="00D3707F">
        <w:rPr>
          <w:rFonts w:ascii="Garamond" w:hAnsi="Garamond"/>
        </w:rPr>
        <w:t xml:space="preserve">na kupovinu </w:t>
      </w:r>
      <w:r w:rsidR="00B640F1">
        <w:rPr>
          <w:rFonts w:ascii="Garamond" w:hAnsi="Garamond"/>
        </w:rPr>
        <w:t>obuće</w:t>
      </w:r>
      <w:r w:rsidR="00E162C6" w:rsidRPr="00D3707F">
        <w:rPr>
          <w:rFonts w:ascii="Garamond" w:hAnsi="Garamond"/>
        </w:rPr>
        <w:t xml:space="preserve"> za spremačice</w:t>
      </w:r>
      <w:r w:rsidR="00B640F1">
        <w:rPr>
          <w:rFonts w:ascii="Garamond" w:hAnsi="Garamond"/>
        </w:rPr>
        <w:t>, domara i medicinske sestre</w:t>
      </w:r>
      <w:r>
        <w:rPr>
          <w:rFonts w:ascii="Garamond" w:hAnsi="Garamond"/>
        </w:rPr>
        <w:t xml:space="preserve"> 5.937,35 kn</w:t>
      </w:r>
    </w:p>
    <w:p w:rsidR="000D0B4E" w:rsidRPr="00D3707F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D3707F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AOP 175 Usluge telefona pošte i prijevoza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U okviru grupe računa 3231 utrošeno je </w:t>
      </w:r>
      <w:r w:rsidR="007279E0">
        <w:rPr>
          <w:rFonts w:ascii="Garamond" w:hAnsi="Garamond"/>
        </w:rPr>
        <w:t>5</w:t>
      </w:r>
      <w:r w:rsidR="001D0083">
        <w:rPr>
          <w:rFonts w:ascii="Garamond" w:hAnsi="Garamond"/>
        </w:rPr>
        <w:t>6</w:t>
      </w:r>
      <w:r w:rsidRPr="00D3707F">
        <w:rPr>
          <w:rFonts w:ascii="Garamond" w:hAnsi="Garamond"/>
        </w:rPr>
        <w:t>.</w:t>
      </w:r>
      <w:r w:rsidR="007279E0">
        <w:rPr>
          <w:rFonts w:ascii="Garamond" w:hAnsi="Garamond"/>
        </w:rPr>
        <w:t>033</w:t>
      </w:r>
      <w:r w:rsidRPr="00D3707F">
        <w:rPr>
          <w:rFonts w:ascii="Garamond" w:hAnsi="Garamond"/>
        </w:rPr>
        <w:t>,00 kn za: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- usluge telefona i interneta </w:t>
      </w:r>
      <w:r w:rsidR="00B86FBB">
        <w:rPr>
          <w:rFonts w:ascii="Garamond" w:hAnsi="Garamond"/>
        </w:rPr>
        <w:t>9</w:t>
      </w:r>
      <w:r w:rsidRPr="00D3707F">
        <w:rPr>
          <w:rFonts w:ascii="Garamond" w:hAnsi="Garamond"/>
        </w:rPr>
        <w:t>.2</w:t>
      </w:r>
      <w:r w:rsidR="00B86FBB">
        <w:rPr>
          <w:rFonts w:ascii="Garamond" w:hAnsi="Garamond"/>
        </w:rPr>
        <w:t>73</w:t>
      </w:r>
      <w:r w:rsidRPr="00D3707F">
        <w:rPr>
          <w:rFonts w:ascii="Garamond" w:hAnsi="Garamond"/>
        </w:rPr>
        <w:t>,</w:t>
      </w:r>
      <w:r w:rsidR="00B86FBB">
        <w:rPr>
          <w:rFonts w:ascii="Garamond" w:hAnsi="Garamond"/>
        </w:rPr>
        <w:t>81</w:t>
      </w:r>
      <w:r w:rsidRPr="00D3707F">
        <w:rPr>
          <w:rFonts w:ascii="Garamond" w:hAnsi="Garamond"/>
        </w:rPr>
        <w:t xml:space="preserve"> kn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- usluge pošte </w:t>
      </w:r>
      <w:r w:rsidR="00F215E1">
        <w:rPr>
          <w:rFonts w:ascii="Garamond" w:hAnsi="Garamond"/>
        </w:rPr>
        <w:t>4</w:t>
      </w:r>
      <w:r w:rsidRPr="00D3707F">
        <w:rPr>
          <w:rFonts w:ascii="Garamond" w:hAnsi="Garamond"/>
        </w:rPr>
        <w:t>.</w:t>
      </w:r>
      <w:r w:rsidR="00F215E1">
        <w:rPr>
          <w:rFonts w:ascii="Garamond" w:hAnsi="Garamond"/>
        </w:rPr>
        <w:t>555</w:t>
      </w:r>
      <w:r w:rsidRPr="00D3707F">
        <w:rPr>
          <w:rFonts w:ascii="Garamond" w:hAnsi="Garamond"/>
        </w:rPr>
        <w:t>,</w:t>
      </w:r>
      <w:r w:rsidR="00F215E1">
        <w:rPr>
          <w:rFonts w:ascii="Garamond" w:hAnsi="Garamond"/>
        </w:rPr>
        <w:t>9</w:t>
      </w:r>
      <w:r w:rsidRPr="00D3707F">
        <w:rPr>
          <w:rFonts w:ascii="Garamond" w:hAnsi="Garamond"/>
        </w:rPr>
        <w:t>0 kn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- usluge prijevoza </w:t>
      </w:r>
      <w:r w:rsidR="00985E87">
        <w:rPr>
          <w:rFonts w:ascii="Garamond" w:hAnsi="Garamond"/>
        </w:rPr>
        <w:t>40</w:t>
      </w:r>
      <w:r w:rsidRPr="00D3707F">
        <w:rPr>
          <w:rFonts w:ascii="Garamond" w:hAnsi="Garamond"/>
        </w:rPr>
        <w:t>.</w:t>
      </w:r>
      <w:r w:rsidR="00985E87">
        <w:rPr>
          <w:rFonts w:ascii="Garamond" w:hAnsi="Garamond"/>
        </w:rPr>
        <w:t>05</w:t>
      </w:r>
      <w:r w:rsidRPr="00D3707F">
        <w:rPr>
          <w:rFonts w:ascii="Garamond" w:hAnsi="Garamond"/>
        </w:rPr>
        <w:t>3,00 kn (ekskurzije, državna natjecanja, prijevoz opreme WSC2019)</w:t>
      </w:r>
    </w:p>
    <w:p w:rsidR="000D0B4E" w:rsidRPr="00D3707F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- usluga najma informatičke opreme 2.250,00 kn</w:t>
      </w:r>
    </w:p>
    <w:p w:rsidR="000D0B4E" w:rsidRPr="00D3707F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D3707F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AOP 176 Usluge tekućeg i investicijskog održavanja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U okviru grupe računa 3232 utrošeno je </w:t>
      </w:r>
      <w:r w:rsidR="006A735D">
        <w:rPr>
          <w:rFonts w:ascii="Garamond" w:hAnsi="Garamond"/>
        </w:rPr>
        <w:t>121</w:t>
      </w:r>
      <w:r w:rsidRPr="00D3707F">
        <w:rPr>
          <w:rFonts w:ascii="Garamond" w:hAnsi="Garamond"/>
        </w:rPr>
        <w:t>.</w:t>
      </w:r>
      <w:r w:rsidR="006A735D">
        <w:rPr>
          <w:rFonts w:ascii="Garamond" w:hAnsi="Garamond"/>
        </w:rPr>
        <w:t>418</w:t>
      </w:r>
      <w:r w:rsidRPr="00D3707F">
        <w:rPr>
          <w:rFonts w:ascii="Garamond" w:hAnsi="Garamond"/>
        </w:rPr>
        <w:t>,00 kn za:</w:t>
      </w: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 xml:space="preserve">- sanacija pješačke staze – tvrtka </w:t>
      </w:r>
      <w:proofErr w:type="spellStart"/>
      <w:r w:rsidRPr="00D3707F">
        <w:rPr>
          <w:rFonts w:ascii="Garamond" w:hAnsi="Garamond"/>
        </w:rPr>
        <w:t>Binder</w:t>
      </w:r>
      <w:proofErr w:type="spellEnd"/>
      <w:r w:rsidRPr="00D3707F">
        <w:rPr>
          <w:rFonts w:ascii="Garamond" w:hAnsi="Garamond"/>
        </w:rPr>
        <w:t xml:space="preserve"> d.o.o. 17.503,13 kn</w:t>
      </w:r>
    </w:p>
    <w:p w:rsidR="00701686" w:rsidRPr="00D3707F" w:rsidRDefault="00701686">
      <w:pPr>
        <w:pStyle w:val="Tijeloteksta"/>
        <w:spacing w:after="0"/>
        <w:jc w:val="both"/>
      </w:pPr>
      <w:r>
        <w:rPr>
          <w:rFonts w:ascii="Garamond" w:hAnsi="Garamond"/>
        </w:rPr>
        <w:t xml:space="preserve">- električne i internetske instalacije rasvjeta i </w:t>
      </w:r>
      <w:proofErr w:type="spellStart"/>
      <w:r>
        <w:rPr>
          <w:rFonts w:ascii="Garamond" w:hAnsi="Garamond"/>
        </w:rPr>
        <w:t>panik</w:t>
      </w:r>
      <w:proofErr w:type="spellEnd"/>
      <w:r>
        <w:rPr>
          <w:rFonts w:ascii="Garamond" w:hAnsi="Garamond"/>
        </w:rPr>
        <w:t xml:space="preserve"> rasvjeta – </w:t>
      </w:r>
      <w:proofErr w:type="spellStart"/>
      <w:r>
        <w:rPr>
          <w:rFonts w:ascii="Garamond" w:hAnsi="Garamond"/>
        </w:rPr>
        <w:t>tvtka</w:t>
      </w:r>
      <w:proofErr w:type="spellEnd"/>
      <w:r>
        <w:rPr>
          <w:rFonts w:ascii="Garamond" w:hAnsi="Garamond"/>
        </w:rPr>
        <w:t xml:space="preserve"> ML </w:t>
      </w:r>
      <w:r w:rsidRPr="00701686">
        <w:rPr>
          <w:rFonts w:ascii="Garamond" w:hAnsi="Garamond"/>
        </w:rPr>
        <w:t>27</w:t>
      </w:r>
      <w:r>
        <w:rPr>
          <w:rFonts w:ascii="Garamond" w:hAnsi="Garamond"/>
        </w:rPr>
        <w:t>.</w:t>
      </w:r>
      <w:r w:rsidRPr="00701686">
        <w:rPr>
          <w:rFonts w:ascii="Garamond" w:hAnsi="Garamond"/>
        </w:rPr>
        <w:t>168,75</w:t>
      </w:r>
      <w:r>
        <w:rPr>
          <w:rFonts w:ascii="Garamond" w:hAnsi="Garamond"/>
        </w:rPr>
        <w:t xml:space="preserve"> kn</w:t>
      </w:r>
    </w:p>
    <w:p w:rsidR="00770A9D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- bojanje spremišta za spremačice i kabineta fizioterapije</w:t>
      </w:r>
      <w:r w:rsidR="00770A9D">
        <w:rPr>
          <w:rFonts w:ascii="Garamond" w:hAnsi="Garamond"/>
        </w:rPr>
        <w:t>, informatičke učionice, bojanje radijatora</w:t>
      </w:r>
      <w:r w:rsidRPr="00D3707F">
        <w:rPr>
          <w:rFonts w:ascii="Garamond" w:hAnsi="Garamond"/>
        </w:rPr>
        <w:t xml:space="preserve"> – tvrtka Majetić </w:t>
      </w:r>
      <w:r w:rsidR="00770A9D">
        <w:rPr>
          <w:rFonts w:ascii="Garamond" w:hAnsi="Garamond"/>
        </w:rPr>
        <w:t>13</w:t>
      </w:r>
      <w:r w:rsidRPr="00D3707F">
        <w:rPr>
          <w:rFonts w:ascii="Garamond" w:hAnsi="Garamond"/>
        </w:rPr>
        <w:t>.</w:t>
      </w:r>
      <w:r w:rsidR="00770A9D">
        <w:rPr>
          <w:rFonts w:ascii="Garamond" w:hAnsi="Garamond"/>
        </w:rPr>
        <w:t>868</w:t>
      </w:r>
      <w:r w:rsidRPr="00D3707F">
        <w:rPr>
          <w:rFonts w:ascii="Garamond" w:hAnsi="Garamond"/>
        </w:rPr>
        <w:t>,</w:t>
      </w:r>
      <w:r w:rsidR="00770A9D">
        <w:rPr>
          <w:rFonts w:ascii="Garamond" w:hAnsi="Garamond"/>
        </w:rPr>
        <w:t>0</w:t>
      </w:r>
      <w:r w:rsidRPr="00D3707F">
        <w:rPr>
          <w:rFonts w:ascii="Garamond" w:hAnsi="Garamond"/>
        </w:rPr>
        <w:t>0 kn</w:t>
      </w:r>
    </w:p>
    <w:p w:rsidR="00770A9D" w:rsidRDefault="00770A9D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proofErr w:type="spellStart"/>
      <w:r>
        <w:rPr>
          <w:rFonts w:ascii="Garamond" w:hAnsi="Garamond"/>
        </w:rPr>
        <w:t>venecijaneri</w:t>
      </w:r>
      <w:proofErr w:type="spellEnd"/>
      <w:r>
        <w:rPr>
          <w:rFonts w:ascii="Garamond" w:hAnsi="Garamond"/>
        </w:rPr>
        <w:t xml:space="preserve"> za prozore – obrt </w:t>
      </w:r>
      <w:proofErr w:type="spellStart"/>
      <w:r>
        <w:rPr>
          <w:rFonts w:ascii="Garamond" w:hAnsi="Garamond"/>
        </w:rPr>
        <w:t>Krunislav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Kavedžić</w:t>
      </w:r>
      <w:proofErr w:type="spellEnd"/>
      <w:r>
        <w:rPr>
          <w:rFonts w:ascii="Garamond" w:hAnsi="Garamond"/>
        </w:rPr>
        <w:t xml:space="preserve"> </w:t>
      </w:r>
      <w:r w:rsidR="00544295">
        <w:rPr>
          <w:rFonts w:ascii="Garamond" w:hAnsi="Garamond"/>
        </w:rPr>
        <w:t>1.599,63</w:t>
      </w:r>
      <w:r>
        <w:rPr>
          <w:rFonts w:ascii="Garamond" w:hAnsi="Garamond"/>
        </w:rPr>
        <w:t xml:space="preserve"> kn</w:t>
      </w:r>
    </w:p>
    <w:p w:rsidR="00770A9D" w:rsidRDefault="00770A9D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popravak vanjske rasvjete – tvrtka Parangal d.o.o. 2.377,50</w:t>
      </w:r>
    </w:p>
    <w:p w:rsidR="00770A9D" w:rsidRPr="00770A9D" w:rsidRDefault="00770A9D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Isporuka i ugradnja bežičnog interneta,rad na centrali i serverima, instalacije informatičke učionice tvrtka Bel </w:t>
      </w:r>
      <w:proofErr w:type="spellStart"/>
      <w:r>
        <w:rPr>
          <w:rFonts w:ascii="Garamond" w:hAnsi="Garamond"/>
        </w:rPr>
        <w:t>Tel</w:t>
      </w:r>
      <w:proofErr w:type="spellEnd"/>
      <w:r>
        <w:rPr>
          <w:rFonts w:ascii="Garamond" w:hAnsi="Garamond"/>
        </w:rPr>
        <w:t xml:space="preserve"> d.o.o. 17.354,66k kn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- ispiranje kanalizacije – tvrtka </w:t>
      </w:r>
      <w:proofErr w:type="spellStart"/>
      <w:r w:rsidRPr="00D3707F">
        <w:rPr>
          <w:rFonts w:ascii="Garamond" w:hAnsi="Garamond"/>
        </w:rPr>
        <w:t>Mirmont</w:t>
      </w:r>
      <w:proofErr w:type="spellEnd"/>
      <w:r w:rsidRPr="00D3707F">
        <w:rPr>
          <w:rFonts w:ascii="Garamond" w:hAnsi="Garamond"/>
        </w:rPr>
        <w:t xml:space="preserve"> 1.807,75 kn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- zbrinjavanje opasnog otpada – tvrtka </w:t>
      </w:r>
      <w:proofErr w:type="spellStart"/>
      <w:r w:rsidRPr="00D3707F">
        <w:rPr>
          <w:rFonts w:ascii="Garamond" w:hAnsi="Garamond"/>
        </w:rPr>
        <w:t>Excido</w:t>
      </w:r>
      <w:proofErr w:type="spellEnd"/>
      <w:r w:rsidRPr="00D3707F">
        <w:rPr>
          <w:rFonts w:ascii="Garamond" w:hAnsi="Garamond"/>
        </w:rPr>
        <w:t xml:space="preserve"> d.o.o. 1.</w:t>
      </w:r>
      <w:r w:rsidR="00544295">
        <w:rPr>
          <w:rFonts w:ascii="Garamond" w:hAnsi="Garamond"/>
        </w:rPr>
        <w:t>527</w:t>
      </w:r>
      <w:r w:rsidRPr="00D3707F">
        <w:rPr>
          <w:rFonts w:ascii="Garamond" w:hAnsi="Garamond"/>
        </w:rPr>
        <w:t>,</w:t>
      </w:r>
      <w:r w:rsidR="00544295">
        <w:rPr>
          <w:rFonts w:ascii="Garamond" w:hAnsi="Garamond"/>
        </w:rPr>
        <w:t>5</w:t>
      </w:r>
      <w:r w:rsidRPr="00D3707F">
        <w:rPr>
          <w:rFonts w:ascii="Garamond" w:hAnsi="Garamond"/>
        </w:rPr>
        <w:t>0 kn</w:t>
      </w: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 xml:space="preserve">- poslovi zaštite na radu </w:t>
      </w:r>
      <w:r w:rsidR="00544295">
        <w:rPr>
          <w:rFonts w:ascii="Garamond" w:hAnsi="Garamond"/>
        </w:rPr>
        <w:t xml:space="preserve">i zaštite od požara </w:t>
      </w:r>
      <w:r w:rsidRPr="00D3707F">
        <w:rPr>
          <w:rFonts w:ascii="Garamond" w:hAnsi="Garamond"/>
        </w:rPr>
        <w:t xml:space="preserve">– tvrtka Hidrant zaštita d.o.o. </w:t>
      </w:r>
      <w:r w:rsidR="00544295">
        <w:rPr>
          <w:rFonts w:ascii="Garamond" w:hAnsi="Garamond"/>
        </w:rPr>
        <w:t>9</w:t>
      </w:r>
      <w:r w:rsidRPr="00D3707F">
        <w:rPr>
          <w:rFonts w:ascii="Garamond" w:hAnsi="Garamond"/>
        </w:rPr>
        <w:t>.</w:t>
      </w:r>
      <w:r w:rsidR="00544295">
        <w:rPr>
          <w:rFonts w:ascii="Garamond" w:hAnsi="Garamond"/>
        </w:rPr>
        <w:t>0</w:t>
      </w:r>
      <w:r w:rsidRPr="00D3707F">
        <w:rPr>
          <w:rFonts w:ascii="Garamond" w:hAnsi="Garamond"/>
        </w:rPr>
        <w:t>00,00 kn</w:t>
      </w:r>
    </w:p>
    <w:p w:rsidR="00544295" w:rsidRPr="00D3707F" w:rsidRDefault="00544295">
      <w:pPr>
        <w:pStyle w:val="Tijeloteksta"/>
        <w:spacing w:after="0"/>
        <w:jc w:val="both"/>
      </w:pPr>
      <w:r>
        <w:rPr>
          <w:rFonts w:ascii="Garamond" w:hAnsi="Garamond"/>
        </w:rPr>
        <w:t>- Servis vatrogasnih aparata – tvrtka Hidrant najam 4.328,96 kn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- servis dizala – tvrtka </w:t>
      </w:r>
      <w:proofErr w:type="spellStart"/>
      <w:r w:rsidRPr="00D3707F">
        <w:rPr>
          <w:rFonts w:ascii="Garamond" w:hAnsi="Garamond"/>
        </w:rPr>
        <w:t>Miconic</w:t>
      </w:r>
      <w:proofErr w:type="spellEnd"/>
      <w:r w:rsidRPr="00D3707F">
        <w:rPr>
          <w:rFonts w:ascii="Garamond" w:hAnsi="Garamond"/>
        </w:rPr>
        <w:t xml:space="preserve">-dizala </w:t>
      </w:r>
      <w:r w:rsidR="00544295">
        <w:rPr>
          <w:rFonts w:ascii="Garamond" w:hAnsi="Garamond"/>
        </w:rPr>
        <w:t>11</w:t>
      </w:r>
      <w:r w:rsidRPr="00D3707F">
        <w:rPr>
          <w:rFonts w:ascii="Garamond" w:hAnsi="Garamond"/>
        </w:rPr>
        <w:t>.</w:t>
      </w:r>
      <w:r w:rsidR="00544295">
        <w:rPr>
          <w:rFonts w:ascii="Garamond" w:hAnsi="Garamond"/>
        </w:rPr>
        <w:t>500,0</w:t>
      </w:r>
      <w:r w:rsidRPr="00D3707F">
        <w:rPr>
          <w:rFonts w:ascii="Garamond" w:hAnsi="Garamond"/>
        </w:rPr>
        <w:t>0 kn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- sitni servisi i usluge popravka </w:t>
      </w:r>
      <w:r w:rsidR="004D17C0">
        <w:rPr>
          <w:rFonts w:ascii="Garamond" w:hAnsi="Garamond"/>
        </w:rPr>
        <w:t xml:space="preserve">13.382,10 </w:t>
      </w:r>
      <w:r w:rsidRPr="00D3707F">
        <w:rPr>
          <w:rFonts w:ascii="Garamond" w:hAnsi="Garamond"/>
        </w:rPr>
        <w:t>kn</w:t>
      </w:r>
    </w:p>
    <w:p w:rsidR="000D0B4E" w:rsidRPr="00D3707F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D3707F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AOP 181 Intelektualne i osobne usluge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Po računu 3237 ukupno je utrošeno </w:t>
      </w:r>
      <w:r w:rsidR="0040381C">
        <w:rPr>
          <w:rFonts w:ascii="Garamond" w:hAnsi="Garamond"/>
        </w:rPr>
        <w:t>230</w:t>
      </w:r>
      <w:r w:rsidRPr="00D3707F">
        <w:rPr>
          <w:rFonts w:ascii="Garamond" w:hAnsi="Garamond"/>
        </w:rPr>
        <w:t>.8</w:t>
      </w:r>
      <w:r w:rsidR="0040381C">
        <w:rPr>
          <w:rFonts w:ascii="Garamond" w:hAnsi="Garamond"/>
        </w:rPr>
        <w:t>55</w:t>
      </w:r>
      <w:r w:rsidRPr="00D3707F">
        <w:rPr>
          <w:rFonts w:ascii="Garamond" w:hAnsi="Garamond"/>
        </w:rPr>
        <w:t>,</w:t>
      </w:r>
      <w:r w:rsidR="0040381C">
        <w:rPr>
          <w:rFonts w:ascii="Garamond" w:hAnsi="Garamond"/>
        </w:rPr>
        <w:t>00</w:t>
      </w:r>
      <w:r w:rsidRPr="00D3707F">
        <w:rPr>
          <w:rFonts w:ascii="Garamond" w:hAnsi="Garamond"/>
        </w:rPr>
        <w:t xml:space="preserve"> kn na: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eastAsia="Calibri" w:hAnsi="Garamond" w:cs="Arial+1"/>
          <w:lang w:eastAsia="en-US"/>
        </w:rPr>
        <w:t xml:space="preserve">- isplatu ugovora o djelu u 2019. </w:t>
      </w:r>
      <w:r w:rsidR="0040381C">
        <w:rPr>
          <w:rFonts w:ascii="Garamond" w:eastAsia="Calibri" w:hAnsi="Garamond" w:cs="Arial+1"/>
          <w:lang w:eastAsia="en-US"/>
        </w:rPr>
        <w:t>godine</w:t>
      </w:r>
      <w:r w:rsidRPr="00D3707F">
        <w:rPr>
          <w:rFonts w:ascii="Garamond" w:eastAsia="Calibri" w:hAnsi="Garamond" w:cs="Arial+1"/>
          <w:lang w:eastAsia="en-US"/>
        </w:rPr>
        <w:t xml:space="preserve">- vanjskim suradnicima </w:t>
      </w:r>
      <w:r w:rsidR="0040381C">
        <w:rPr>
          <w:rFonts w:ascii="Garamond" w:eastAsia="Calibri" w:hAnsi="Garamond" w:cs="Arial+1"/>
          <w:lang w:eastAsia="en-US"/>
        </w:rPr>
        <w:t xml:space="preserve">(manje zaposlenih vanjskih suradnika) </w:t>
      </w:r>
      <w:r w:rsidRPr="00D3707F">
        <w:rPr>
          <w:rFonts w:ascii="Garamond" w:eastAsia="Calibri" w:hAnsi="Garamond" w:cs="Arial+1"/>
          <w:lang w:eastAsia="en-US"/>
        </w:rPr>
        <w:t xml:space="preserve">u iznosu od </w:t>
      </w:r>
      <w:r w:rsidR="0040381C" w:rsidRPr="0040381C">
        <w:rPr>
          <w:rFonts w:ascii="Garamond" w:eastAsia="Calibri" w:hAnsi="Garamond" w:cs="Arial+1"/>
          <w:lang w:eastAsia="en-US"/>
        </w:rPr>
        <w:t>214</w:t>
      </w:r>
      <w:r w:rsidR="0040381C">
        <w:rPr>
          <w:rFonts w:ascii="Garamond" w:eastAsia="Calibri" w:hAnsi="Garamond" w:cs="Arial+1"/>
          <w:lang w:eastAsia="en-US"/>
        </w:rPr>
        <w:t>.</w:t>
      </w:r>
      <w:r w:rsidR="0040381C" w:rsidRPr="0040381C">
        <w:rPr>
          <w:rFonts w:ascii="Garamond" w:eastAsia="Calibri" w:hAnsi="Garamond" w:cs="Arial+1"/>
          <w:lang w:eastAsia="en-US"/>
        </w:rPr>
        <w:t>875,87</w:t>
      </w:r>
      <w:r w:rsidRPr="00D3707F">
        <w:rPr>
          <w:rFonts w:ascii="Garamond" w:eastAsia="Calibri" w:hAnsi="Garamond" w:cs="Arial+1"/>
          <w:lang w:eastAsia="en-US"/>
        </w:rPr>
        <w:t xml:space="preserve"> kn.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eastAsia="Calibri" w:hAnsi="Garamond" w:cs="Arial+1"/>
          <w:lang w:eastAsia="en-US"/>
        </w:rPr>
        <w:t xml:space="preserve">- isplatu ugovora o djelu za </w:t>
      </w:r>
      <w:proofErr w:type="spellStart"/>
      <w:r w:rsidRPr="00D3707F">
        <w:rPr>
          <w:rFonts w:ascii="Garamond" w:eastAsia="Calibri" w:hAnsi="Garamond" w:cs="Arial+1"/>
          <w:lang w:eastAsia="en-US"/>
        </w:rPr>
        <w:t>Lidrano</w:t>
      </w:r>
      <w:proofErr w:type="spellEnd"/>
      <w:r w:rsidRPr="00D3707F">
        <w:rPr>
          <w:rFonts w:ascii="Garamond" w:eastAsia="Calibri" w:hAnsi="Garamond" w:cs="Arial+1"/>
          <w:lang w:eastAsia="en-US"/>
        </w:rPr>
        <w:t xml:space="preserve"> 2019. =979,13 kn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eastAsia="Calibri" w:hAnsi="Garamond" w:cs="Arial+1"/>
          <w:lang w:eastAsia="en-US"/>
        </w:rPr>
        <w:t xml:space="preserve">- izradu GDPR i popratne dokumentacije – Odvjetnik Darko </w:t>
      </w:r>
      <w:proofErr w:type="spellStart"/>
      <w:r w:rsidRPr="00D3707F">
        <w:rPr>
          <w:rFonts w:ascii="Garamond" w:eastAsia="Calibri" w:hAnsi="Garamond" w:cs="Arial+1"/>
          <w:lang w:eastAsia="en-US"/>
        </w:rPr>
        <w:t>Mundweil</w:t>
      </w:r>
      <w:proofErr w:type="spellEnd"/>
      <w:r w:rsidRPr="00D3707F">
        <w:rPr>
          <w:rFonts w:ascii="Garamond" w:eastAsia="Calibri" w:hAnsi="Garamond" w:cs="Arial+1"/>
          <w:lang w:eastAsia="en-US"/>
        </w:rPr>
        <w:t xml:space="preserve"> 15.000,00 kn</w:t>
      </w:r>
    </w:p>
    <w:p w:rsidR="000D0B4E" w:rsidRPr="00D3707F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D3707F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AOP 183 Ostale usluge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U okviru grupe računa 3239 utrošeno je </w:t>
      </w:r>
      <w:r w:rsidR="00D674C5">
        <w:rPr>
          <w:rFonts w:ascii="Garamond" w:hAnsi="Garamond"/>
        </w:rPr>
        <w:t>9</w:t>
      </w:r>
      <w:r w:rsidRPr="00D3707F">
        <w:rPr>
          <w:rFonts w:ascii="Garamond" w:hAnsi="Garamond"/>
        </w:rPr>
        <w:t>.</w:t>
      </w:r>
      <w:r w:rsidR="00D674C5">
        <w:rPr>
          <w:rFonts w:ascii="Garamond" w:hAnsi="Garamond"/>
        </w:rPr>
        <w:t>267</w:t>
      </w:r>
      <w:r w:rsidRPr="00D3707F">
        <w:rPr>
          <w:rFonts w:ascii="Garamond" w:hAnsi="Garamond"/>
        </w:rPr>
        <w:t>,</w:t>
      </w:r>
      <w:r w:rsidR="00D674C5">
        <w:rPr>
          <w:rFonts w:ascii="Garamond" w:hAnsi="Garamond"/>
        </w:rPr>
        <w:t>88</w:t>
      </w:r>
      <w:r w:rsidRPr="00D3707F">
        <w:rPr>
          <w:rFonts w:ascii="Garamond" w:hAnsi="Garamond"/>
        </w:rPr>
        <w:t xml:space="preserve"> kn 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>- digitalni tisak fotografija formata B1 - tvrtka FIST 1.680,00</w:t>
      </w:r>
    </w:p>
    <w:p w:rsidR="00D674C5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 xml:space="preserve">- tisak pohvalnica i fascikala za završne razredne tvrtka Grafika d.o.o. 2.575,00 kn </w:t>
      </w:r>
    </w:p>
    <w:p w:rsidR="000D0B4E" w:rsidRPr="00D3707F" w:rsidRDefault="00D674C5">
      <w:pPr>
        <w:pStyle w:val="Tijeloteksta"/>
        <w:spacing w:after="0"/>
        <w:jc w:val="both"/>
      </w:pPr>
      <w:r>
        <w:rPr>
          <w:rFonts w:ascii="Garamond" w:hAnsi="Garamond"/>
        </w:rPr>
        <w:t>- usluge kopiranja i uvezivanja 436,00 kn</w:t>
      </w:r>
      <w:r w:rsidR="00E162C6" w:rsidRPr="00D3707F">
        <w:rPr>
          <w:rFonts w:ascii="Garamond" w:hAnsi="Garamond"/>
        </w:rPr>
        <w:t xml:space="preserve"> 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- usluge čuvanja imovine i osoba – tvrtka Sigurnost d.o.o. </w:t>
      </w:r>
      <w:r w:rsidR="00D674C5">
        <w:rPr>
          <w:rFonts w:ascii="Garamond" w:hAnsi="Garamond"/>
        </w:rPr>
        <w:t>4</w:t>
      </w:r>
      <w:r w:rsidRPr="00D3707F">
        <w:rPr>
          <w:rFonts w:ascii="Garamond" w:hAnsi="Garamond"/>
        </w:rPr>
        <w:t>.</w:t>
      </w:r>
      <w:r w:rsidR="00D674C5">
        <w:rPr>
          <w:rFonts w:ascii="Garamond" w:hAnsi="Garamond"/>
        </w:rPr>
        <w:t>375</w:t>
      </w:r>
      <w:r w:rsidRPr="00D3707F">
        <w:rPr>
          <w:rFonts w:ascii="Garamond" w:hAnsi="Garamond"/>
        </w:rPr>
        <w:t xml:space="preserve">,50 kn 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>- pretplata certifikata COP - FINA  121,88 kn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>- Graver Osijek – usluga zamjene automata za žig računovodstva 80,00 kn</w:t>
      </w:r>
    </w:p>
    <w:p w:rsidR="000D0B4E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C7966" w:rsidRPr="00D3707F" w:rsidRDefault="000C7966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D3707F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lastRenderedPageBreak/>
        <w:t>AOP 184 Naknade troškova osobama izvan radnog odnosa</w:t>
      </w:r>
    </w:p>
    <w:p w:rsidR="000C7966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 xml:space="preserve">Na računima 324  troškovi  iznose </w:t>
      </w:r>
      <w:r w:rsidR="000C7966">
        <w:rPr>
          <w:rFonts w:ascii="Garamond" w:hAnsi="Garamond"/>
        </w:rPr>
        <w:t>7</w:t>
      </w:r>
      <w:r w:rsidRPr="00D3707F">
        <w:rPr>
          <w:rFonts w:ascii="Garamond" w:hAnsi="Garamond"/>
        </w:rPr>
        <w:t>.</w:t>
      </w:r>
      <w:r w:rsidR="000C7966">
        <w:rPr>
          <w:rFonts w:ascii="Garamond" w:hAnsi="Garamond"/>
        </w:rPr>
        <w:t>965</w:t>
      </w:r>
      <w:r w:rsidRPr="00D3707F">
        <w:rPr>
          <w:rFonts w:ascii="Garamond" w:hAnsi="Garamond"/>
        </w:rPr>
        <w:t>,00 kn, a sastoje se od: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>- dnevnica učenicima za državna natjecanja u iznosu od 1.</w:t>
      </w:r>
      <w:r w:rsidR="000C7966">
        <w:rPr>
          <w:rFonts w:ascii="Garamond" w:hAnsi="Garamond"/>
        </w:rPr>
        <w:t>4</w:t>
      </w:r>
      <w:r w:rsidRPr="00D3707F">
        <w:rPr>
          <w:rFonts w:ascii="Garamond" w:hAnsi="Garamond"/>
        </w:rPr>
        <w:t>60,00 kn,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- naknade troškova za stručno osposobljavanje Filipu </w:t>
      </w:r>
      <w:proofErr w:type="spellStart"/>
      <w:r w:rsidRPr="00D3707F">
        <w:rPr>
          <w:rFonts w:ascii="Garamond" w:hAnsi="Garamond"/>
        </w:rPr>
        <w:t>Lovrinčeviću</w:t>
      </w:r>
      <w:proofErr w:type="spellEnd"/>
      <w:r w:rsidRPr="00D3707F">
        <w:rPr>
          <w:rFonts w:ascii="Garamond" w:hAnsi="Garamond"/>
        </w:rPr>
        <w:t xml:space="preserve"> u iznosu od </w:t>
      </w:r>
      <w:r w:rsidR="000C7966">
        <w:rPr>
          <w:rFonts w:ascii="Garamond" w:hAnsi="Garamond"/>
        </w:rPr>
        <w:t>6</w:t>
      </w:r>
      <w:r w:rsidRPr="00D3707F">
        <w:rPr>
          <w:rFonts w:ascii="Garamond" w:hAnsi="Garamond"/>
        </w:rPr>
        <w:t>.</w:t>
      </w:r>
      <w:r w:rsidR="000C7966">
        <w:rPr>
          <w:rFonts w:ascii="Garamond" w:hAnsi="Garamond"/>
        </w:rPr>
        <w:t>505</w:t>
      </w:r>
      <w:r w:rsidRPr="00D3707F">
        <w:rPr>
          <w:rFonts w:ascii="Garamond" w:hAnsi="Garamond"/>
        </w:rPr>
        <w:t>,0</w:t>
      </w:r>
      <w:r w:rsidR="000C7966">
        <w:rPr>
          <w:rFonts w:ascii="Garamond" w:hAnsi="Garamond"/>
        </w:rPr>
        <w:t>5</w:t>
      </w:r>
      <w:r w:rsidRPr="00D3707F">
        <w:rPr>
          <w:rFonts w:ascii="Garamond" w:hAnsi="Garamond"/>
        </w:rPr>
        <w:t xml:space="preserve"> kn</w:t>
      </w:r>
    </w:p>
    <w:p w:rsidR="000D0B4E" w:rsidRPr="00D3707F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D3707F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 xml:space="preserve">AOP 186 Naknade za rad predstavničkih i izvršnih tijela, povjerenstava i </w:t>
      </w:r>
      <w:proofErr w:type="spellStart"/>
      <w:r w:rsidRPr="00D3707F">
        <w:rPr>
          <w:rFonts w:ascii="Garamond" w:hAnsi="Garamond"/>
        </w:rPr>
        <w:t>sl</w:t>
      </w:r>
      <w:proofErr w:type="spellEnd"/>
      <w:r w:rsidRPr="00D3707F">
        <w:rPr>
          <w:rFonts w:ascii="Garamond" w:hAnsi="Garamond"/>
        </w:rPr>
        <w:t>.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Na računu su evidentirane naknade Đurđici Radić i Mirti Faktor za </w:t>
      </w:r>
      <w:proofErr w:type="spellStart"/>
      <w:r w:rsidRPr="00D3707F">
        <w:rPr>
          <w:rFonts w:ascii="Garamond" w:hAnsi="Garamond"/>
        </w:rPr>
        <w:t>Lidrano</w:t>
      </w:r>
      <w:proofErr w:type="spellEnd"/>
      <w:r w:rsidRPr="00D3707F">
        <w:rPr>
          <w:rFonts w:ascii="Garamond" w:hAnsi="Garamond"/>
        </w:rPr>
        <w:t xml:space="preserve"> 2018. u ukupnom  iznosu od 679,00 kn</w:t>
      </w:r>
    </w:p>
    <w:p w:rsidR="000D0B4E" w:rsidRPr="00D3707F" w:rsidRDefault="000D0B4E">
      <w:pPr>
        <w:jc w:val="both"/>
        <w:rPr>
          <w:rFonts w:ascii="Garamond" w:hAnsi="Garamond"/>
        </w:rPr>
      </w:pP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>AOP 188 Reprezentacija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>Na računu 3293 evidentiran je trošak reprezentacije od 1</w:t>
      </w:r>
      <w:r w:rsidR="00A256C1">
        <w:rPr>
          <w:rFonts w:ascii="Garamond" w:hAnsi="Garamond"/>
        </w:rPr>
        <w:t>9</w:t>
      </w:r>
      <w:r w:rsidRPr="00D3707F">
        <w:rPr>
          <w:rFonts w:ascii="Garamond" w:hAnsi="Garamond"/>
        </w:rPr>
        <w:t>.</w:t>
      </w:r>
      <w:r w:rsidR="00A256C1">
        <w:rPr>
          <w:rFonts w:ascii="Garamond" w:hAnsi="Garamond"/>
        </w:rPr>
        <w:t>944</w:t>
      </w:r>
      <w:r w:rsidRPr="00D3707F">
        <w:rPr>
          <w:rFonts w:ascii="Garamond" w:hAnsi="Garamond"/>
        </w:rPr>
        <w:t>,00 kn, a sastoji se od: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- </w:t>
      </w:r>
      <w:proofErr w:type="spellStart"/>
      <w:r w:rsidRPr="00D3707F">
        <w:rPr>
          <w:rFonts w:ascii="Garamond" w:hAnsi="Garamond"/>
        </w:rPr>
        <w:t>catering</w:t>
      </w:r>
      <w:proofErr w:type="spellEnd"/>
      <w:r w:rsidRPr="00D3707F">
        <w:rPr>
          <w:rFonts w:ascii="Garamond" w:hAnsi="Garamond"/>
        </w:rPr>
        <w:t xml:space="preserve"> i osvježenje za Dan škole 3.000,09 kn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- zakuska i osvježenje za </w:t>
      </w:r>
      <w:proofErr w:type="spellStart"/>
      <w:r w:rsidRPr="00D3707F">
        <w:rPr>
          <w:rFonts w:ascii="Garamond" w:hAnsi="Garamond"/>
        </w:rPr>
        <w:t>Lidrano</w:t>
      </w:r>
      <w:proofErr w:type="spellEnd"/>
      <w:r w:rsidRPr="00D3707F">
        <w:rPr>
          <w:rFonts w:ascii="Garamond" w:hAnsi="Garamond"/>
        </w:rPr>
        <w:t xml:space="preserve"> 2019.  498,32 kn 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- </w:t>
      </w:r>
      <w:proofErr w:type="spellStart"/>
      <w:r w:rsidRPr="00D3707F">
        <w:rPr>
          <w:rFonts w:ascii="Garamond" w:hAnsi="Garamond"/>
        </w:rPr>
        <w:t>catering</w:t>
      </w:r>
      <w:proofErr w:type="spellEnd"/>
      <w:r w:rsidRPr="00D3707F">
        <w:rPr>
          <w:rFonts w:ascii="Garamond" w:hAnsi="Garamond"/>
        </w:rPr>
        <w:t xml:space="preserve"> i osvježenje za predavanje o </w:t>
      </w:r>
      <w:proofErr w:type="spellStart"/>
      <w:r w:rsidRPr="00D3707F">
        <w:rPr>
          <w:rFonts w:ascii="Garamond" w:hAnsi="Garamond"/>
        </w:rPr>
        <w:t>kurikularnoj</w:t>
      </w:r>
      <w:proofErr w:type="spellEnd"/>
      <w:r w:rsidRPr="00D3707F">
        <w:rPr>
          <w:rFonts w:ascii="Garamond" w:hAnsi="Garamond"/>
        </w:rPr>
        <w:t xml:space="preserve"> reformi 2.555,02 kn</w:t>
      </w: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- hrana i pić</w:t>
      </w:r>
      <w:r w:rsidR="00D87099">
        <w:rPr>
          <w:rFonts w:ascii="Garamond" w:hAnsi="Garamond"/>
        </w:rPr>
        <w:t>e za županijska stručna vijeća i stručne skupove 2</w:t>
      </w:r>
      <w:r w:rsidRPr="00D3707F">
        <w:rPr>
          <w:rFonts w:ascii="Garamond" w:hAnsi="Garamond"/>
        </w:rPr>
        <w:t>.</w:t>
      </w:r>
      <w:r w:rsidR="00D87099">
        <w:rPr>
          <w:rFonts w:ascii="Garamond" w:hAnsi="Garamond"/>
        </w:rPr>
        <w:t>095</w:t>
      </w:r>
      <w:r w:rsidRPr="00D3707F">
        <w:rPr>
          <w:rFonts w:ascii="Garamond" w:hAnsi="Garamond"/>
        </w:rPr>
        <w:t>,</w:t>
      </w:r>
      <w:r w:rsidR="00D87099">
        <w:rPr>
          <w:rFonts w:ascii="Garamond" w:hAnsi="Garamond"/>
        </w:rPr>
        <w:t>36</w:t>
      </w:r>
      <w:r w:rsidRPr="00D3707F">
        <w:rPr>
          <w:rFonts w:ascii="Garamond" w:hAnsi="Garamond"/>
        </w:rPr>
        <w:t xml:space="preserve"> kn</w:t>
      </w:r>
    </w:p>
    <w:p w:rsidR="00D87099" w:rsidRPr="00D3707F" w:rsidRDefault="00D87099">
      <w:pPr>
        <w:pStyle w:val="Tijeloteksta"/>
        <w:spacing w:after="0"/>
        <w:jc w:val="both"/>
      </w:pPr>
      <w:r>
        <w:rPr>
          <w:rFonts w:ascii="Garamond" w:hAnsi="Garamond"/>
        </w:rPr>
        <w:t xml:space="preserve">- ruže za asistentice na poslovima s osobama s mentalnim poteškoćama tvrtka </w:t>
      </w:r>
      <w:proofErr w:type="spellStart"/>
      <w:r>
        <w:rPr>
          <w:rFonts w:ascii="Garamond" w:hAnsi="Garamond"/>
        </w:rPr>
        <w:t>Decanus</w:t>
      </w:r>
      <w:proofErr w:type="spellEnd"/>
      <w:r>
        <w:rPr>
          <w:rFonts w:ascii="Garamond" w:hAnsi="Garamond"/>
        </w:rPr>
        <w:t xml:space="preserve"> 750,00 kn</w:t>
      </w: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- ostalih troškova za sokove, vodu i kekse</w:t>
      </w:r>
      <w:r w:rsidR="00AF2DDE">
        <w:rPr>
          <w:rFonts w:ascii="Garamond" w:hAnsi="Garamond"/>
        </w:rPr>
        <w:t xml:space="preserve"> za potrebe škole</w:t>
      </w:r>
      <w:r w:rsidRPr="00D3707F">
        <w:rPr>
          <w:rFonts w:ascii="Garamond" w:hAnsi="Garamond"/>
        </w:rPr>
        <w:t xml:space="preserve"> u iznosu od </w:t>
      </w:r>
      <w:r w:rsidR="004E5B9E">
        <w:rPr>
          <w:rFonts w:ascii="Garamond" w:hAnsi="Garamond"/>
        </w:rPr>
        <w:t>9</w:t>
      </w:r>
      <w:r w:rsidRPr="00D3707F">
        <w:rPr>
          <w:rFonts w:ascii="Garamond" w:hAnsi="Garamond"/>
        </w:rPr>
        <w:t>.</w:t>
      </w:r>
      <w:r w:rsidR="004E5B9E">
        <w:rPr>
          <w:rFonts w:ascii="Garamond" w:hAnsi="Garamond"/>
        </w:rPr>
        <w:t>704</w:t>
      </w:r>
      <w:r w:rsidRPr="00D3707F">
        <w:rPr>
          <w:rFonts w:ascii="Garamond" w:hAnsi="Garamond"/>
        </w:rPr>
        <w:t>,</w:t>
      </w:r>
      <w:r w:rsidR="004E5B9E">
        <w:rPr>
          <w:rFonts w:ascii="Garamond" w:hAnsi="Garamond"/>
        </w:rPr>
        <w:t>86</w:t>
      </w:r>
      <w:r w:rsidRPr="00D3707F">
        <w:rPr>
          <w:rFonts w:ascii="Garamond" w:hAnsi="Garamond"/>
        </w:rPr>
        <w:t xml:space="preserve"> kn</w:t>
      </w:r>
    </w:p>
    <w:p w:rsidR="00D87099" w:rsidRDefault="00D8709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dar u naravi za sastanak s AMEOS grupom – slika zlatovez 450,00 kn</w:t>
      </w:r>
    </w:p>
    <w:p w:rsidR="00D87099" w:rsidRPr="00D3707F" w:rsidRDefault="00D8709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reprezentacija za primanje najboljih učenika škole – 890,35 kn</w:t>
      </w:r>
    </w:p>
    <w:p w:rsidR="000D0B4E" w:rsidRPr="00D3707F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AOP 190</w:t>
      </w:r>
      <w:r w:rsidR="000B1CB6">
        <w:rPr>
          <w:rFonts w:ascii="Garamond" w:hAnsi="Garamond"/>
        </w:rPr>
        <w:t xml:space="preserve"> Pristojbe i naknade</w:t>
      </w:r>
    </w:p>
    <w:p w:rsidR="000B1CB6" w:rsidRDefault="000B1CB6" w:rsidP="000B1CB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 xml:space="preserve">Na računu 3293 evidentiran </w:t>
      </w:r>
      <w:r>
        <w:rPr>
          <w:rFonts w:ascii="Garamond" w:hAnsi="Garamond"/>
        </w:rPr>
        <w:t>su</w:t>
      </w:r>
      <w:r w:rsidRPr="00D3707F">
        <w:rPr>
          <w:rFonts w:ascii="Garamond" w:hAnsi="Garamond"/>
        </w:rPr>
        <w:t xml:space="preserve"> </w:t>
      </w:r>
      <w:r>
        <w:rPr>
          <w:rFonts w:ascii="Garamond" w:hAnsi="Garamond"/>
        </w:rPr>
        <w:t>pristojbe i naknade u iznosu od 31</w:t>
      </w:r>
      <w:r w:rsidRPr="00D3707F">
        <w:rPr>
          <w:rFonts w:ascii="Garamond" w:hAnsi="Garamond"/>
        </w:rPr>
        <w:t>.</w:t>
      </w:r>
      <w:r>
        <w:rPr>
          <w:rFonts w:ascii="Garamond" w:hAnsi="Garamond"/>
        </w:rPr>
        <w:t>382</w:t>
      </w:r>
      <w:r w:rsidRPr="00D3707F">
        <w:rPr>
          <w:rFonts w:ascii="Garamond" w:hAnsi="Garamond"/>
        </w:rPr>
        <w:t xml:space="preserve">,00 kn, </w:t>
      </w:r>
      <w:r>
        <w:rPr>
          <w:rFonts w:ascii="Garamond" w:hAnsi="Garamond"/>
        </w:rPr>
        <w:t>a sastoje</w:t>
      </w:r>
      <w:r w:rsidRPr="00D3707F">
        <w:rPr>
          <w:rFonts w:ascii="Garamond" w:hAnsi="Garamond"/>
        </w:rPr>
        <w:t xml:space="preserve"> se od:</w:t>
      </w:r>
    </w:p>
    <w:p w:rsidR="000B1CB6" w:rsidRDefault="000B1CB6" w:rsidP="000B1CB6">
      <w:pPr>
        <w:pStyle w:val="Tijeloteksta"/>
        <w:spacing w:after="0"/>
        <w:jc w:val="both"/>
        <w:rPr>
          <w:rFonts w:ascii="Garamond" w:hAnsi="Garamond"/>
        </w:rPr>
      </w:pPr>
      <w:r w:rsidRPr="000B1CB6">
        <w:rPr>
          <w:rFonts w:ascii="Garamond" w:hAnsi="Garamond"/>
        </w:rPr>
        <w:t xml:space="preserve">- upravne pristojbe za </w:t>
      </w:r>
      <w:proofErr w:type="spellStart"/>
      <w:r w:rsidRPr="000B1CB6">
        <w:rPr>
          <w:rFonts w:ascii="Garamond" w:hAnsi="Garamond"/>
        </w:rPr>
        <w:t>ishodovanje</w:t>
      </w:r>
      <w:proofErr w:type="spellEnd"/>
      <w:r w:rsidRPr="000B1CB6">
        <w:rPr>
          <w:rFonts w:ascii="Garamond" w:hAnsi="Garamond"/>
        </w:rPr>
        <w:t xml:space="preserve"> rješenja o odobrenju izvođenja 4 programa obrazovanja odraslih MZO </w:t>
      </w:r>
      <w:r>
        <w:rPr>
          <w:rFonts w:ascii="Garamond" w:hAnsi="Garamond"/>
        </w:rPr>
        <w:t>– 5.600,00 kn</w:t>
      </w:r>
    </w:p>
    <w:p w:rsidR="000B1CB6" w:rsidRPr="000B1CB6" w:rsidRDefault="000B1CB6" w:rsidP="000B1CB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novčana naknada zbog nezapošljavanja osoba s invaliditetom 25.781,94 kn</w:t>
      </w:r>
    </w:p>
    <w:p w:rsidR="000D0B4E" w:rsidRPr="00D3707F" w:rsidRDefault="000D0B4E">
      <w:pPr>
        <w:jc w:val="both"/>
        <w:rPr>
          <w:rFonts w:ascii="Garamond" w:hAnsi="Garamond"/>
        </w:rPr>
      </w:pPr>
    </w:p>
    <w:p w:rsidR="000D0B4E" w:rsidRPr="00D3707F" w:rsidRDefault="00E162C6">
      <w:pPr>
        <w:jc w:val="both"/>
        <w:rPr>
          <w:rFonts w:ascii="Garamond" w:hAnsi="Garamond"/>
        </w:rPr>
      </w:pPr>
      <w:r w:rsidRPr="00D3707F">
        <w:rPr>
          <w:rFonts w:ascii="Garamond" w:hAnsi="Garamond"/>
        </w:rPr>
        <w:t>AOP 192 Ostali nespomenuti rashodi poslovanja</w:t>
      </w:r>
    </w:p>
    <w:p w:rsidR="000D0B4E" w:rsidRPr="00D3707F" w:rsidRDefault="00E162C6">
      <w:pPr>
        <w:jc w:val="both"/>
      </w:pPr>
      <w:r w:rsidRPr="00D3707F">
        <w:rPr>
          <w:rFonts w:ascii="Garamond" w:hAnsi="Garamond"/>
        </w:rPr>
        <w:t xml:space="preserve">U okviru skupine računa 3299 evidentiran je iznos od </w:t>
      </w:r>
      <w:r w:rsidR="00C234D1">
        <w:rPr>
          <w:rFonts w:ascii="Garamond" w:hAnsi="Garamond"/>
        </w:rPr>
        <w:t>57</w:t>
      </w:r>
      <w:r w:rsidRPr="00D3707F">
        <w:rPr>
          <w:rFonts w:ascii="Garamond" w:hAnsi="Garamond"/>
        </w:rPr>
        <w:t>.</w:t>
      </w:r>
      <w:r w:rsidR="00C234D1">
        <w:rPr>
          <w:rFonts w:ascii="Garamond" w:hAnsi="Garamond"/>
        </w:rPr>
        <w:t>658</w:t>
      </w:r>
      <w:r w:rsidRPr="00D3707F">
        <w:rPr>
          <w:rFonts w:ascii="Garamond" w:hAnsi="Garamond"/>
        </w:rPr>
        <w:t>,00 kn a sastoji se od:</w:t>
      </w:r>
    </w:p>
    <w:p w:rsidR="000D0B4E" w:rsidRPr="00D3707F" w:rsidRDefault="00E162C6">
      <w:pPr>
        <w:jc w:val="both"/>
      </w:pPr>
      <w:r w:rsidRPr="00D3707F">
        <w:rPr>
          <w:rFonts w:ascii="Garamond" w:hAnsi="Garamond"/>
        </w:rPr>
        <w:t>- rashodi protokola (vijenci, cvijeće, svijeće, posmrtni oglasi) 1</w:t>
      </w:r>
      <w:r w:rsidR="000D49B5">
        <w:rPr>
          <w:rFonts w:ascii="Garamond" w:hAnsi="Garamond"/>
        </w:rPr>
        <w:t>.515</w:t>
      </w:r>
      <w:r w:rsidRPr="00D3707F">
        <w:rPr>
          <w:rFonts w:ascii="Garamond" w:hAnsi="Garamond"/>
        </w:rPr>
        <w:t>,00 kn</w:t>
      </w:r>
    </w:p>
    <w:p w:rsidR="000D49B5" w:rsidRDefault="00E162C6">
      <w:pPr>
        <w:jc w:val="both"/>
        <w:rPr>
          <w:rFonts w:ascii="Garamond" w:hAnsi="Garamond"/>
        </w:rPr>
      </w:pPr>
      <w:r w:rsidRPr="00D3707F">
        <w:rPr>
          <w:rFonts w:ascii="Garamond" w:hAnsi="Garamond"/>
        </w:rPr>
        <w:t>Ostali nespomenuti rashodi poslovanja</w:t>
      </w:r>
    </w:p>
    <w:p w:rsidR="000D49B5" w:rsidRDefault="000D49B5" w:rsidP="000D49B5">
      <w:pPr>
        <w:jc w:val="both"/>
        <w:rPr>
          <w:rFonts w:ascii="Garamond" w:hAnsi="Garamond"/>
        </w:rPr>
      </w:pPr>
      <w:r w:rsidRPr="000D49B5">
        <w:rPr>
          <w:rFonts w:ascii="Garamond" w:hAnsi="Garamond"/>
        </w:rPr>
        <w:t>-</w:t>
      </w:r>
      <w:r>
        <w:rPr>
          <w:rFonts w:ascii="Garamond" w:hAnsi="Garamond"/>
        </w:rPr>
        <w:t xml:space="preserve"> </w:t>
      </w:r>
      <w:r w:rsidRPr="000D49B5">
        <w:rPr>
          <w:rFonts w:ascii="Garamond" w:hAnsi="Garamond"/>
        </w:rPr>
        <w:t>dijelovi za informatičku opremu</w:t>
      </w:r>
      <w:r w:rsidR="00E162C6" w:rsidRPr="000D49B5">
        <w:rPr>
          <w:rFonts w:ascii="Garamond" w:hAnsi="Garamond"/>
        </w:rPr>
        <w:t xml:space="preserve"> </w:t>
      </w:r>
      <w:r>
        <w:rPr>
          <w:rFonts w:ascii="Garamond" w:hAnsi="Garamond"/>
        </w:rPr>
        <w:t>893,06 kn</w:t>
      </w:r>
    </w:p>
    <w:p w:rsidR="000D49B5" w:rsidRDefault="000D49B5" w:rsidP="000D49B5">
      <w:pPr>
        <w:jc w:val="both"/>
        <w:rPr>
          <w:rFonts w:ascii="Garamond" w:hAnsi="Garamond"/>
        </w:rPr>
      </w:pPr>
      <w:r>
        <w:rPr>
          <w:rFonts w:ascii="Garamond" w:hAnsi="Garamond"/>
        </w:rPr>
        <w:t>- provjera vjerodostojnosti diploma 300,00 kn</w:t>
      </w:r>
    </w:p>
    <w:p w:rsidR="000D49B5" w:rsidRPr="000D49B5" w:rsidRDefault="000D49B5" w:rsidP="000D49B5">
      <w:pPr>
        <w:jc w:val="both"/>
        <w:rPr>
          <w:rFonts w:ascii="Garamond" w:hAnsi="Garamond"/>
        </w:rPr>
      </w:pPr>
      <w:r>
        <w:rPr>
          <w:rFonts w:ascii="Garamond" w:hAnsi="Garamond"/>
        </w:rPr>
        <w:t>- zdravstveni pregled za upis na osposobljavanje njegovateljica 1.600,00 kn</w:t>
      </w:r>
    </w:p>
    <w:p w:rsidR="000D49B5" w:rsidRDefault="00E162C6">
      <w:pPr>
        <w:jc w:val="both"/>
        <w:rPr>
          <w:rFonts w:ascii="Garamond" w:hAnsi="Garamond"/>
        </w:rPr>
      </w:pPr>
      <w:r w:rsidRPr="00D3707F">
        <w:rPr>
          <w:rFonts w:ascii="Garamond" w:hAnsi="Garamond"/>
        </w:rPr>
        <w:t xml:space="preserve">– </w:t>
      </w:r>
      <w:r w:rsidR="000D49B5">
        <w:rPr>
          <w:rFonts w:ascii="Garamond" w:hAnsi="Garamond"/>
        </w:rPr>
        <w:t>nagrađivanje učenika i donacije 4.150,00 kn</w:t>
      </w:r>
    </w:p>
    <w:p w:rsidR="000D49B5" w:rsidRDefault="000D49B5">
      <w:pPr>
        <w:jc w:val="both"/>
        <w:rPr>
          <w:rFonts w:ascii="Garamond" w:hAnsi="Garamond"/>
        </w:rPr>
      </w:pPr>
      <w:r>
        <w:rPr>
          <w:rFonts w:ascii="Garamond" w:hAnsi="Garamond"/>
        </w:rPr>
        <w:t>- sitni rashodi (izrada ključeva, ringovi za zavjese, stalak za bor, sjeme za zadnju, popravak pečata, platno) 5</w:t>
      </w:r>
      <w:r w:rsidR="00545761">
        <w:rPr>
          <w:rFonts w:ascii="Garamond" w:hAnsi="Garamond"/>
        </w:rPr>
        <w:t>84</w:t>
      </w:r>
      <w:r>
        <w:rPr>
          <w:rFonts w:ascii="Garamond" w:hAnsi="Garamond"/>
        </w:rPr>
        <w:t>,89 kn</w:t>
      </w:r>
    </w:p>
    <w:p w:rsidR="000D49B5" w:rsidRDefault="000D49B5">
      <w:pPr>
        <w:jc w:val="both"/>
        <w:rPr>
          <w:rFonts w:ascii="Garamond" w:hAnsi="Garamond"/>
        </w:rPr>
      </w:pPr>
      <w:r>
        <w:rPr>
          <w:rFonts w:ascii="Garamond" w:hAnsi="Garamond"/>
        </w:rPr>
        <w:t>- usluge čuvanja imovine 375,00 kn</w:t>
      </w:r>
    </w:p>
    <w:p w:rsidR="00066D47" w:rsidRDefault="00066D47" w:rsidP="00066D47">
      <w:pPr>
        <w:jc w:val="both"/>
        <w:rPr>
          <w:rFonts w:ascii="Garamond" w:hAnsi="Garamond"/>
        </w:rPr>
      </w:pPr>
      <w:r>
        <w:rPr>
          <w:rFonts w:ascii="Garamond" w:hAnsi="Garamond"/>
        </w:rPr>
        <w:t>- osiguranje učenika od posljedica nezgode 11.940,00 kn</w:t>
      </w:r>
    </w:p>
    <w:p w:rsidR="000D49B5" w:rsidRDefault="000D49B5" w:rsidP="000D49B5">
      <w:pPr>
        <w:jc w:val="both"/>
        <w:rPr>
          <w:rFonts w:ascii="Garamond" w:hAnsi="Garamond"/>
        </w:rPr>
      </w:pPr>
      <w:r w:rsidRPr="000D49B5">
        <w:rPr>
          <w:rFonts w:ascii="Garamond" w:hAnsi="Garamond"/>
        </w:rPr>
        <w:t>-</w:t>
      </w:r>
      <w:r>
        <w:rPr>
          <w:rFonts w:ascii="Garamond" w:hAnsi="Garamond"/>
        </w:rPr>
        <w:t xml:space="preserve"> </w:t>
      </w:r>
      <w:r w:rsidR="00E162C6" w:rsidRPr="000D49B5">
        <w:rPr>
          <w:rFonts w:ascii="Garamond" w:hAnsi="Garamond"/>
        </w:rPr>
        <w:t xml:space="preserve">troškovi službenog puta i dnevnice za nastavnike voditelje stručnih ekskurzija i mentore na državnim natjecanjima </w:t>
      </w:r>
      <w:r w:rsidR="00545761">
        <w:rPr>
          <w:rFonts w:ascii="Garamond" w:hAnsi="Garamond"/>
        </w:rPr>
        <w:t>36</w:t>
      </w:r>
      <w:r w:rsidR="00E162C6" w:rsidRPr="000D49B5">
        <w:rPr>
          <w:rFonts w:ascii="Garamond" w:hAnsi="Garamond"/>
        </w:rPr>
        <w:t>.</w:t>
      </w:r>
      <w:r w:rsidR="00545761">
        <w:rPr>
          <w:rFonts w:ascii="Garamond" w:hAnsi="Garamond"/>
        </w:rPr>
        <w:t>3</w:t>
      </w:r>
      <w:r w:rsidR="00E162C6" w:rsidRPr="000D49B5">
        <w:rPr>
          <w:rFonts w:ascii="Garamond" w:hAnsi="Garamond"/>
        </w:rPr>
        <w:t>00,00 kn</w:t>
      </w:r>
    </w:p>
    <w:p w:rsidR="000D49B5" w:rsidRPr="00D3707F" w:rsidRDefault="000D49B5" w:rsidP="000D49B5">
      <w:pPr>
        <w:jc w:val="both"/>
      </w:pPr>
    </w:p>
    <w:p w:rsidR="000D0B4E" w:rsidRDefault="00E162C6">
      <w:pPr>
        <w:jc w:val="both"/>
        <w:rPr>
          <w:rFonts w:ascii="Garamond" w:hAnsi="Garamond"/>
        </w:rPr>
      </w:pPr>
      <w:r w:rsidRPr="00D3707F">
        <w:rPr>
          <w:rFonts w:ascii="Garamond" w:hAnsi="Garamond"/>
        </w:rPr>
        <w:t>AOP 208</w:t>
      </w:r>
      <w:r w:rsidR="000B2833">
        <w:rPr>
          <w:rFonts w:ascii="Garamond" w:hAnsi="Garamond"/>
        </w:rPr>
        <w:t xml:space="preserve"> Bankarske u sluge i usluge platnog prometa</w:t>
      </w:r>
    </w:p>
    <w:p w:rsidR="000B2833" w:rsidRPr="00D3707F" w:rsidRDefault="000B283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računu 3431 povećao se rashod na 6.241,00 kn zbog puno većeg broja transakcija u 2019. </w:t>
      </w:r>
      <w:r w:rsidR="00FD0269">
        <w:rPr>
          <w:rFonts w:ascii="Garamond" w:hAnsi="Garamond"/>
        </w:rPr>
        <w:t>godini</w:t>
      </w:r>
    </w:p>
    <w:p w:rsidR="000D0B4E" w:rsidRPr="00D3707F" w:rsidRDefault="000D0B4E">
      <w:pPr>
        <w:jc w:val="both"/>
        <w:rPr>
          <w:rFonts w:ascii="Garamond" w:hAnsi="Garamond"/>
        </w:rPr>
      </w:pPr>
    </w:p>
    <w:p w:rsidR="000D0B4E" w:rsidRDefault="00E162C6">
      <w:pPr>
        <w:jc w:val="both"/>
        <w:rPr>
          <w:rFonts w:ascii="Garamond" w:hAnsi="Garamond"/>
        </w:rPr>
      </w:pPr>
      <w:r w:rsidRPr="00D3707F">
        <w:rPr>
          <w:rFonts w:ascii="Garamond" w:hAnsi="Garamond"/>
        </w:rPr>
        <w:t>AOP 286 Obračunati prihodi poslovanja – nenaplaćeni</w:t>
      </w:r>
    </w:p>
    <w:p w:rsidR="008F39A4" w:rsidRPr="00D3707F" w:rsidRDefault="008F39A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računu </w:t>
      </w:r>
      <w:r w:rsidR="00E24993">
        <w:rPr>
          <w:rFonts w:ascii="Garamond" w:hAnsi="Garamond"/>
        </w:rPr>
        <w:t>96 nenaplaćeni prihodi iznose 16.150,00 kn a sastoje se od:</w:t>
      </w:r>
    </w:p>
    <w:p w:rsidR="000D0B4E" w:rsidRDefault="00E24993" w:rsidP="00E24993">
      <w:pPr>
        <w:jc w:val="both"/>
        <w:rPr>
          <w:rFonts w:ascii="Garamond" w:hAnsi="Garamond"/>
        </w:rPr>
      </w:pPr>
      <w:r w:rsidRPr="00E24993">
        <w:rPr>
          <w:rFonts w:ascii="Garamond" w:hAnsi="Garamond"/>
        </w:rPr>
        <w:t>-</w:t>
      </w:r>
      <w:r>
        <w:rPr>
          <w:rFonts w:ascii="Garamond" w:hAnsi="Garamond"/>
        </w:rPr>
        <w:t xml:space="preserve"> </w:t>
      </w:r>
      <w:r w:rsidR="00E162C6" w:rsidRPr="00E24993">
        <w:rPr>
          <w:rFonts w:ascii="Garamond" w:hAnsi="Garamond"/>
        </w:rPr>
        <w:t xml:space="preserve">nenaplaćeni računi za najam prostora za kantinu za </w:t>
      </w:r>
      <w:r w:rsidR="008F39A4" w:rsidRPr="00E24993">
        <w:rPr>
          <w:rFonts w:ascii="Garamond" w:hAnsi="Garamond"/>
        </w:rPr>
        <w:t>11</w:t>
      </w:r>
      <w:r w:rsidR="00E162C6" w:rsidRPr="00E24993">
        <w:rPr>
          <w:rFonts w:ascii="Garamond" w:hAnsi="Garamond"/>
        </w:rPr>
        <w:t xml:space="preserve"> i </w:t>
      </w:r>
      <w:r w:rsidR="008F39A4" w:rsidRPr="00E24993">
        <w:rPr>
          <w:rFonts w:ascii="Garamond" w:hAnsi="Garamond"/>
        </w:rPr>
        <w:t>12</w:t>
      </w:r>
      <w:r w:rsidR="00E162C6" w:rsidRPr="00E24993">
        <w:rPr>
          <w:rFonts w:ascii="Garamond" w:hAnsi="Garamond"/>
        </w:rPr>
        <w:t xml:space="preserve"> mj.2019.</w:t>
      </w:r>
      <w:r>
        <w:rPr>
          <w:rFonts w:ascii="Garamond" w:hAnsi="Garamond"/>
        </w:rPr>
        <w:t xml:space="preserve"> 7.150,00 kn </w:t>
      </w:r>
      <w:proofErr w:type="spellStart"/>
      <w:r>
        <w:rPr>
          <w:rFonts w:ascii="Garamond" w:hAnsi="Garamond"/>
        </w:rPr>
        <w:t>Golek</w:t>
      </w:r>
      <w:proofErr w:type="spellEnd"/>
      <w:r>
        <w:rPr>
          <w:rFonts w:ascii="Garamond" w:hAnsi="Garamond"/>
        </w:rPr>
        <w:t xml:space="preserve"> d.o.o.</w:t>
      </w:r>
    </w:p>
    <w:p w:rsidR="00E24993" w:rsidRPr="00D3707F" w:rsidRDefault="00E24993" w:rsidP="00E24993">
      <w:pPr>
        <w:jc w:val="both"/>
      </w:pPr>
      <w:r>
        <w:rPr>
          <w:rFonts w:ascii="Garamond" w:hAnsi="Garamond"/>
        </w:rPr>
        <w:t xml:space="preserve">- nenaplaćeni račun za obrazovanje odraslih Marija Mitrović – 9.000,00 kn </w:t>
      </w:r>
    </w:p>
    <w:p w:rsidR="000D0B4E" w:rsidRPr="00D3707F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D3707F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AOP 304 Stambeni objekti</w:t>
      </w: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 xml:space="preserve">Ostvareno je 30 % prihoda od kupljenih stanova – Zavod za stanovanje u iznosu od </w:t>
      </w:r>
      <w:r w:rsidR="006F34C3">
        <w:rPr>
          <w:rFonts w:ascii="Garamond" w:hAnsi="Garamond"/>
        </w:rPr>
        <w:t>2</w:t>
      </w:r>
      <w:r w:rsidRPr="00D3707F">
        <w:rPr>
          <w:rFonts w:ascii="Garamond" w:hAnsi="Garamond"/>
        </w:rPr>
        <w:t>.</w:t>
      </w:r>
      <w:r w:rsidR="006F34C3">
        <w:rPr>
          <w:rFonts w:ascii="Garamond" w:hAnsi="Garamond"/>
        </w:rPr>
        <w:t>722</w:t>
      </w:r>
      <w:r w:rsidRPr="00D3707F">
        <w:rPr>
          <w:rFonts w:ascii="Garamond" w:hAnsi="Garamond"/>
        </w:rPr>
        <w:t>,00 kn.</w:t>
      </w:r>
    </w:p>
    <w:p w:rsidR="00B37D84" w:rsidRPr="00D3707F" w:rsidRDefault="00B37D84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D3707F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D3707F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lastRenderedPageBreak/>
        <w:t>AOP 361 Uredska oprema i namještaj</w:t>
      </w: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 xml:space="preserve">Na računu 4221 knjiženo je i kupljeno u iznosu od </w:t>
      </w:r>
      <w:r w:rsidR="005C5DE6">
        <w:rPr>
          <w:rFonts w:ascii="Garamond" w:hAnsi="Garamond"/>
        </w:rPr>
        <w:t>81</w:t>
      </w:r>
      <w:r w:rsidRPr="00D3707F">
        <w:rPr>
          <w:rFonts w:ascii="Garamond" w:hAnsi="Garamond"/>
        </w:rPr>
        <w:t>.</w:t>
      </w:r>
      <w:r w:rsidR="005C5DE6">
        <w:rPr>
          <w:rFonts w:ascii="Garamond" w:hAnsi="Garamond"/>
        </w:rPr>
        <w:t>460</w:t>
      </w:r>
      <w:r w:rsidRPr="00D3707F">
        <w:rPr>
          <w:rFonts w:ascii="Garamond" w:hAnsi="Garamond"/>
        </w:rPr>
        <w:t>,00 kn slijedeće:</w:t>
      </w:r>
    </w:p>
    <w:p w:rsidR="00EA311C" w:rsidRPr="00D3707F" w:rsidRDefault="00EA311C">
      <w:pPr>
        <w:pStyle w:val="Tijeloteksta"/>
        <w:spacing w:after="0"/>
        <w:jc w:val="both"/>
      </w:pPr>
      <w:r>
        <w:rPr>
          <w:rFonts w:ascii="Garamond" w:hAnsi="Garamond"/>
        </w:rPr>
        <w:t>- računala za informatičku učionicu 15 kom, 35.512,50 kn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-  pisač HP </w:t>
      </w:r>
      <w:proofErr w:type="spellStart"/>
      <w:r w:rsidRPr="00D3707F">
        <w:rPr>
          <w:rFonts w:ascii="Garamond" w:hAnsi="Garamond"/>
        </w:rPr>
        <w:t>LaserJet</w:t>
      </w:r>
      <w:proofErr w:type="spellEnd"/>
      <w:r w:rsidRPr="00D3707F">
        <w:rPr>
          <w:rFonts w:ascii="Garamond" w:hAnsi="Garamond"/>
        </w:rPr>
        <w:t xml:space="preserve"> Pro M102a za koordinatora za državnu maturu 619,00 kn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>- dva prijenosna radio uređaja za državnu maturu 798,00 kn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- računalna oprema (tipkovnica, miš, računalo, pisač, </w:t>
      </w:r>
      <w:proofErr w:type="spellStart"/>
      <w:r w:rsidRPr="00D3707F">
        <w:rPr>
          <w:rFonts w:ascii="Garamond" w:hAnsi="Garamond"/>
        </w:rPr>
        <w:t>hard</w:t>
      </w:r>
      <w:proofErr w:type="spellEnd"/>
      <w:r w:rsidRPr="00D3707F">
        <w:rPr>
          <w:rFonts w:ascii="Garamond" w:hAnsi="Garamond"/>
        </w:rPr>
        <w:t xml:space="preserve"> </w:t>
      </w:r>
      <w:proofErr w:type="spellStart"/>
      <w:r w:rsidRPr="00D3707F">
        <w:rPr>
          <w:rFonts w:ascii="Garamond" w:hAnsi="Garamond"/>
        </w:rPr>
        <w:t>disc</w:t>
      </w:r>
      <w:proofErr w:type="spellEnd"/>
      <w:r w:rsidR="00D33AFD">
        <w:rPr>
          <w:rFonts w:ascii="Garamond" w:hAnsi="Garamond"/>
        </w:rPr>
        <w:t>, prijenosno računalo</w:t>
      </w:r>
      <w:r w:rsidRPr="00D3707F">
        <w:rPr>
          <w:rFonts w:ascii="Garamond" w:hAnsi="Garamond"/>
        </w:rPr>
        <w:t xml:space="preserve">) projekt SVEP Nada i Mirna </w:t>
      </w:r>
      <w:r w:rsidR="00D33AFD">
        <w:rPr>
          <w:rFonts w:ascii="Garamond" w:hAnsi="Garamond"/>
        </w:rPr>
        <w:t>10.041,</w:t>
      </w:r>
      <w:r w:rsidR="001F2224">
        <w:rPr>
          <w:rFonts w:ascii="Garamond" w:hAnsi="Garamond"/>
        </w:rPr>
        <w:t>40</w:t>
      </w:r>
      <w:r w:rsidRPr="00D3707F">
        <w:rPr>
          <w:rFonts w:ascii="Garamond" w:hAnsi="Garamond"/>
        </w:rPr>
        <w:t xml:space="preserve"> kn</w:t>
      </w:r>
    </w:p>
    <w:p w:rsidR="002E0AC4" w:rsidRDefault="002E0AC4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- 6 prijenosnih računala za opremanje kabineta matematike, fizike, kemije i biologije, 24.150,00 kn</w:t>
      </w:r>
    </w:p>
    <w:p w:rsidR="00D33AFD" w:rsidRDefault="00D33AFD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dokument kamera 4.106,25 kn</w:t>
      </w:r>
    </w:p>
    <w:p w:rsidR="00D33AFD" w:rsidRPr="00D3707F" w:rsidRDefault="00D33AFD">
      <w:pPr>
        <w:pStyle w:val="Tijeloteksta"/>
        <w:spacing w:after="0"/>
        <w:jc w:val="both"/>
      </w:pPr>
      <w:r>
        <w:t xml:space="preserve">- </w:t>
      </w:r>
      <w:r w:rsidR="009A569E">
        <w:t>3</w:t>
      </w:r>
      <w:r w:rsidR="001F2224">
        <w:t xml:space="preserve"> stolice za ured i 15 za informatičku učionicu, 6.233,00 kn</w:t>
      </w:r>
    </w:p>
    <w:p w:rsidR="000D0B4E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D3707F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AOP 362</w:t>
      </w:r>
      <w:r w:rsidR="007B0F61">
        <w:rPr>
          <w:rFonts w:ascii="Garamond" w:hAnsi="Garamond"/>
        </w:rPr>
        <w:t xml:space="preserve"> Komunikacijska oprema</w:t>
      </w:r>
    </w:p>
    <w:p w:rsidR="000D0B4E" w:rsidRDefault="004473A5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Na računu 4222</w:t>
      </w:r>
      <w:r w:rsidRPr="00D3707F">
        <w:rPr>
          <w:rFonts w:ascii="Garamond" w:hAnsi="Garamond"/>
        </w:rPr>
        <w:t xml:space="preserve"> knjiženo je i kupljeno u iznosu od </w:t>
      </w:r>
      <w:r>
        <w:rPr>
          <w:rFonts w:ascii="Garamond" w:hAnsi="Garamond"/>
        </w:rPr>
        <w:t>13</w:t>
      </w:r>
      <w:r w:rsidRPr="00D3707F">
        <w:rPr>
          <w:rFonts w:ascii="Garamond" w:hAnsi="Garamond"/>
        </w:rPr>
        <w:t>.</w:t>
      </w:r>
      <w:r>
        <w:rPr>
          <w:rFonts w:ascii="Garamond" w:hAnsi="Garamond"/>
        </w:rPr>
        <w:t>358</w:t>
      </w:r>
      <w:r w:rsidRPr="00D3707F">
        <w:rPr>
          <w:rFonts w:ascii="Garamond" w:hAnsi="Garamond"/>
        </w:rPr>
        <w:t>,00 kn slijedeće</w:t>
      </w:r>
      <w:r w:rsidR="00DB3D74">
        <w:rPr>
          <w:rFonts w:ascii="Garamond" w:hAnsi="Garamond"/>
        </w:rPr>
        <w:t>:</w:t>
      </w:r>
    </w:p>
    <w:p w:rsidR="00DB3D74" w:rsidRDefault="00DB3D74" w:rsidP="00DB3D74">
      <w:pPr>
        <w:pStyle w:val="Tijeloteksta"/>
        <w:spacing w:after="0"/>
        <w:jc w:val="both"/>
        <w:rPr>
          <w:rFonts w:ascii="Garamond" w:hAnsi="Garamond"/>
        </w:rPr>
      </w:pPr>
      <w:r w:rsidRPr="00DB3D74">
        <w:rPr>
          <w:rFonts w:ascii="Garamond" w:hAnsi="Garamond"/>
        </w:rPr>
        <w:t>-</w:t>
      </w:r>
      <w:r>
        <w:rPr>
          <w:rFonts w:ascii="Garamond" w:hAnsi="Garamond"/>
        </w:rPr>
        <w:t xml:space="preserve"> dva LED TV-a </w:t>
      </w:r>
      <w:proofErr w:type="spellStart"/>
      <w:r>
        <w:rPr>
          <w:rFonts w:ascii="Garamond" w:hAnsi="Garamond"/>
        </w:rPr>
        <w:t>Vivax</w:t>
      </w:r>
      <w:proofErr w:type="spellEnd"/>
      <w:r>
        <w:rPr>
          <w:rFonts w:ascii="Garamond" w:hAnsi="Garamond"/>
        </w:rPr>
        <w:t>, 8.894,59 kn</w:t>
      </w:r>
    </w:p>
    <w:p w:rsidR="00DB3D74" w:rsidRDefault="00DB3D74" w:rsidP="00DB3D74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CE1DE8">
        <w:rPr>
          <w:rFonts w:ascii="Garamond" w:hAnsi="Garamond"/>
        </w:rPr>
        <w:t>sustav video nadzora u laboratoriju, 4.463,81 kn</w:t>
      </w:r>
    </w:p>
    <w:p w:rsidR="004473A5" w:rsidRPr="00D3707F" w:rsidRDefault="004473A5">
      <w:pPr>
        <w:pStyle w:val="Tijeloteksta"/>
        <w:spacing w:after="0"/>
        <w:jc w:val="both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AOP 363</w:t>
      </w:r>
      <w:r w:rsidR="007B0F61">
        <w:rPr>
          <w:rFonts w:ascii="Garamond" w:hAnsi="Garamond"/>
        </w:rPr>
        <w:t xml:space="preserve"> Oprema za održavanje i </w:t>
      </w:r>
      <w:proofErr w:type="spellStart"/>
      <w:r w:rsidR="007B0F61">
        <w:rPr>
          <w:rFonts w:ascii="Garamond" w:hAnsi="Garamond"/>
        </w:rPr>
        <w:t>zaštiru</w:t>
      </w:r>
      <w:proofErr w:type="spellEnd"/>
      <w:r w:rsidR="007B0F61">
        <w:rPr>
          <w:rFonts w:ascii="Garamond" w:hAnsi="Garamond"/>
        </w:rPr>
        <w:t xml:space="preserve"> </w:t>
      </w:r>
    </w:p>
    <w:p w:rsidR="007B0F61" w:rsidRPr="00D3707F" w:rsidRDefault="007B0F61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računu 4223 knjiženo je i kupljen je klima uređaj za kabinet matematiku i iznosu </w:t>
      </w:r>
      <w:r w:rsidRPr="00D3707F">
        <w:rPr>
          <w:rFonts w:ascii="Garamond" w:hAnsi="Garamond"/>
        </w:rPr>
        <w:t xml:space="preserve">od </w:t>
      </w:r>
      <w:r>
        <w:rPr>
          <w:rFonts w:ascii="Garamond" w:hAnsi="Garamond"/>
        </w:rPr>
        <w:t>6</w:t>
      </w:r>
      <w:r w:rsidRPr="00D3707F">
        <w:rPr>
          <w:rFonts w:ascii="Garamond" w:hAnsi="Garamond"/>
        </w:rPr>
        <w:t>.</w:t>
      </w:r>
      <w:r>
        <w:rPr>
          <w:rFonts w:ascii="Garamond" w:hAnsi="Garamond"/>
        </w:rPr>
        <w:t>241</w:t>
      </w:r>
      <w:r w:rsidRPr="00D3707F">
        <w:rPr>
          <w:rFonts w:ascii="Garamond" w:hAnsi="Garamond"/>
        </w:rPr>
        <w:t xml:space="preserve">,00 kn </w:t>
      </w:r>
    </w:p>
    <w:p w:rsidR="000D0B4E" w:rsidRPr="00D3707F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D3707F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>AOP 364</w:t>
      </w:r>
      <w:r w:rsidR="007B0F61">
        <w:rPr>
          <w:rFonts w:ascii="Garamond" w:hAnsi="Garamond"/>
        </w:rPr>
        <w:t xml:space="preserve"> Medicinska i laboratorijska oprema</w:t>
      </w:r>
    </w:p>
    <w:p w:rsidR="007B0F61" w:rsidRDefault="007B0F61" w:rsidP="007B0F61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računu 4224 knjižena je i kupljena laboratorijska oprema: mikroskop </w:t>
      </w:r>
      <w:proofErr w:type="spellStart"/>
      <w:r>
        <w:rPr>
          <w:rFonts w:ascii="Garamond" w:hAnsi="Garamond"/>
        </w:rPr>
        <w:t>Carl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Zeiss</w:t>
      </w:r>
      <w:proofErr w:type="spellEnd"/>
      <w:r>
        <w:rPr>
          <w:rFonts w:ascii="Garamond" w:hAnsi="Garamond"/>
        </w:rPr>
        <w:t xml:space="preserve"> i dvije precizne vage u iznosu od 22.174,00 kn</w:t>
      </w:r>
    </w:p>
    <w:p w:rsidR="007B0F61" w:rsidRPr="00D3707F" w:rsidRDefault="007B0F61" w:rsidP="007B0F61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>AOP 375 Knjige</w:t>
      </w:r>
    </w:p>
    <w:p w:rsidR="000D0B4E" w:rsidRPr="00D3707F" w:rsidRDefault="00E162C6">
      <w:pPr>
        <w:pStyle w:val="Tijeloteksta"/>
        <w:spacing w:after="0"/>
        <w:jc w:val="both"/>
      </w:pPr>
      <w:r w:rsidRPr="00D3707F">
        <w:rPr>
          <w:rFonts w:ascii="Garamond" w:hAnsi="Garamond"/>
        </w:rPr>
        <w:t xml:space="preserve">Kupljene su knjige za školsku knjižnicu u iznosu od </w:t>
      </w:r>
      <w:r w:rsidR="007B0F61">
        <w:rPr>
          <w:rFonts w:ascii="Garamond" w:hAnsi="Garamond"/>
        </w:rPr>
        <w:t>19.915</w:t>
      </w:r>
      <w:r w:rsidRPr="00D3707F">
        <w:rPr>
          <w:rFonts w:ascii="Garamond" w:hAnsi="Garamond"/>
        </w:rPr>
        <w:t>,00 kn.</w:t>
      </w:r>
    </w:p>
    <w:p w:rsidR="000D0B4E" w:rsidRPr="00D3707F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Pr="00D3707F" w:rsidRDefault="00E162C6">
      <w:pPr>
        <w:pStyle w:val="Tijeloteksta"/>
        <w:spacing w:after="0"/>
        <w:jc w:val="both"/>
        <w:rPr>
          <w:rFonts w:ascii="Garamond" w:hAnsi="Garamond"/>
        </w:rPr>
      </w:pPr>
      <w:r w:rsidRPr="00D3707F">
        <w:rPr>
          <w:rFonts w:ascii="Garamond" w:hAnsi="Garamond"/>
        </w:rPr>
        <w:t xml:space="preserve">AOP 641 Stanje novčanih sredstava na kraju izvještajnog razdoblja iznosi </w:t>
      </w:r>
      <w:r w:rsidR="00E0552A">
        <w:rPr>
          <w:rFonts w:ascii="Garamond" w:hAnsi="Garamond"/>
        </w:rPr>
        <w:t>184</w:t>
      </w:r>
      <w:r w:rsidRPr="00D3707F">
        <w:rPr>
          <w:rFonts w:ascii="Garamond" w:hAnsi="Garamond"/>
        </w:rPr>
        <w:t>.</w:t>
      </w:r>
      <w:r w:rsidR="00E0552A">
        <w:rPr>
          <w:rFonts w:ascii="Garamond" w:hAnsi="Garamond"/>
        </w:rPr>
        <w:t>506,27 kn. – izvod žiro računa 17</w:t>
      </w:r>
      <w:r w:rsidRPr="00D3707F">
        <w:rPr>
          <w:rFonts w:ascii="Garamond" w:hAnsi="Garamond"/>
        </w:rPr>
        <w:t>7/201</w:t>
      </w:r>
      <w:r w:rsidR="00E0552A">
        <w:rPr>
          <w:rFonts w:ascii="Garamond" w:hAnsi="Garamond"/>
        </w:rPr>
        <w:t>9</w:t>
      </w:r>
      <w:r w:rsidRPr="00D3707F">
        <w:rPr>
          <w:rFonts w:ascii="Garamond" w:hAnsi="Garamond"/>
        </w:rPr>
        <w:t xml:space="preserve">. otvoren u </w:t>
      </w:r>
      <w:proofErr w:type="spellStart"/>
      <w:r w:rsidRPr="00D3707F">
        <w:rPr>
          <w:rFonts w:ascii="Garamond" w:hAnsi="Garamond"/>
        </w:rPr>
        <w:t>Addiko</w:t>
      </w:r>
      <w:proofErr w:type="spellEnd"/>
      <w:r w:rsidRPr="00D3707F">
        <w:rPr>
          <w:rFonts w:ascii="Garamond" w:hAnsi="Garamond"/>
        </w:rPr>
        <w:t xml:space="preserve"> bank </w:t>
      </w:r>
      <w:proofErr w:type="spellStart"/>
      <w:r w:rsidRPr="00D3707F">
        <w:rPr>
          <w:rFonts w:ascii="Garamond" w:hAnsi="Garamond"/>
        </w:rPr>
        <w:t>d.d</w:t>
      </w:r>
      <w:proofErr w:type="spellEnd"/>
      <w:r w:rsidRPr="00D3707F">
        <w:rPr>
          <w:rFonts w:ascii="Garamond" w:hAnsi="Garamond"/>
        </w:rPr>
        <w:t xml:space="preserve">. Zagreb. </w:t>
      </w:r>
      <w:r w:rsidR="00E0552A">
        <w:rPr>
          <w:rFonts w:ascii="Garamond" w:hAnsi="Garamond"/>
        </w:rPr>
        <w:t>184</w:t>
      </w:r>
      <w:r w:rsidRPr="00D3707F">
        <w:rPr>
          <w:rFonts w:ascii="Garamond" w:hAnsi="Garamond"/>
        </w:rPr>
        <w:t>.</w:t>
      </w:r>
      <w:r w:rsidR="00E0552A">
        <w:rPr>
          <w:rFonts w:ascii="Garamond" w:hAnsi="Garamond"/>
        </w:rPr>
        <w:t>385</w:t>
      </w:r>
      <w:r w:rsidRPr="00D3707F">
        <w:rPr>
          <w:rFonts w:ascii="Garamond" w:hAnsi="Garamond"/>
        </w:rPr>
        <w:t>,</w:t>
      </w:r>
      <w:r w:rsidR="00E0552A">
        <w:rPr>
          <w:rFonts w:ascii="Garamond" w:hAnsi="Garamond"/>
        </w:rPr>
        <w:t>83</w:t>
      </w:r>
      <w:r w:rsidRPr="00D3707F">
        <w:rPr>
          <w:rFonts w:ascii="Garamond" w:hAnsi="Garamond"/>
        </w:rPr>
        <w:t xml:space="preserve"> kn + stanje u blagajni </w:t>
      </w:r>
      <w:r w:rsidR="00E0552A">
        <w:rPr>
          <w:rFonts w:ascii="Garamond" w:hAnsi="Garamond"/>
        </w:rPr>
        <w:t>120</w:t>
      </w:r>
      <w:r w:rsidRPr="00D3707F">
        <w:rPr>
          <w:rFonts w:ascii="Garamond" w:hAnsi="Garamond"/>
        </w:rPr>
        <w:t>,</w:t>
      </w:r>
      <w:r w:rsidR="00E0552A">
        <w:rPr>
          <w:rFonts w:ascii="Garamond" w:hAnsi="Garamond"/>
        </w:rPr>
        <w:t>44</w:t>
      </w:r>
      <w:r w:rsidRPr="00D3707F">
        <w:rPr>
          <w:rFonts w:ascii="Garamond" w:hAnsi="Garamond"/>
        </w:rPr>
        <w:t xml:space="preserve"> kn</w:t>
      </w:r>
    </w:p>
    <w:p w:rsidR="000D0B4E" w:rsidRPr="00D3707F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687</w:t>
      </w:r>
    </w:p>
    <w:p w:rsidR="00B204CA" w:rsidRDefault="00B204CA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Na  računu 31214 isplaćene su otpremnine za odlazak u mirovinu u iznosu 46.426,00 kn</w:t>
      </w:r>
    </w:p>
    <w:p w:rsidR="000D0B4E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688</w:t>
      </w:r>
    </w:p>
    <w:p w:rsidR="00B204CA" w:rsidRDefault="00B204CA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Na računu 31215 isplaćeno je 3.475,00 kn naknada zbog puno manje bolovanja i smrtnih slučajeva u 2019. godini</w:t>
      </w:r>
    </w:p>
    <w:p w:rsidR="000D0B4E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Obrazac BIL</w:t>
      </w:r>
    </w:p>
    <w:p w:rsidR="000D0B4E" w:rsidRDefault="000D0B4E">
      <w:pPr>
        <w:pStyle w:val="Tijeloteksta"/>
        <w:spacing w:after="0"/>
        <w:jc w:val="both"/>
        <w:rPr>
          <w:rFonts w:ascii="Garamond" w:hAnsi="Garamond"/>
          <w:b/>
        </w:rPr>
      </w:pP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067</w:t>
      </w:r>
      <w:r w:rsidR="00556B79">
        <w:rPr>
          <w:rFonts w:ascii="Garamond" w:hAnsi="Garamond"/>
        </w:rPr>
        <w:t xml:space="preserve"> Novac na računu kod tuzemnih banaka</w:t>
      </w:r>
    </w:p>
    <w:p w:rsidR="00556B79" w:rsidRDefault="00556B7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Na računu 1112 evidentiran je puno veći iznos (184.386,00 kn) nego u prošloj godini, zbog povećanja prihoda ostvarenim vlastitom djelatnosti . obrazovanjem odraslih te zbog pomoći MZO-a za nabavku opreme koja je stigla u 12.mj.2019. god</w:t>
      </w:r>
    </w:p>
    <w:p w:rsidR="000D0B4E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078</w:t>
      </w:r>
      <w:r w:rsidR="00556B79">
        <w:rPr>
          <w:rFonts w:ascii="Garamond" w:hAnsi="Garamond"/>
        </w:rPr>
        <w:t xml:space="preserve"> Potraživanja od zaposlenih</w:t>
      </w:r>
    </w:p>
    <w:p w:rsidR="00556B79" w:rsidRDefault="00556B7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Na računu 123 evidentiran je iznos od 1.439,00 kn što je predujam za putni nalog, razlika u odnosu na prošlu godinu je velika jer su u prošloj godini to bili nezatvoreni predujmovi za cijelu jednu ekskurziju.</w:t>
      </w:r>
    </w:p>
    <w:p w:rsidR="000D0B4E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080</w:t>
      </w:r>
      <w:r w:rsidR="00556B79">
        <w:rPr>
          <w:rFonts w:ascii="Garamond" w:hAnsi="Garamond"/>
        </w:rPr>
        <w:t xml:space="preserve"> Ostala potraživanja</w:t>
      </w:r>
    </w:p>
    <w:p w:rsidR="00556B79" w:rsidRDefault="00556B7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računu 129 evidentiran je iznos od 4.320,00 kn za </w:t>
      </w:r>
      <w:r w:rsidR="00F42B95">
        <w:rPr>
          <w:rFonts w:ascii="Garamond" w:hAnsi="Garamond"/>
        </w:rPr>
        <w:t>bolovanja preko HZZO-a</w:t>
      </w:r>
    </w:p>
    <w:p w:rsidR="000D0B4E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Default="000D0B4E">
      <w:pPr>
        <w:pStyle w:val="Tijeloteksta"/>
        <w:spacing w:after="0"/>
        <w:jc w:val="both"/>
        <w:rPr>
          <w:rFonts w:ascii="Garamond" w:hAnsi="Garamond"/>
          <w:b/>
        </w:rPr>
      </w:pPr>
    </w:p>
    <w:p w:rsidR="00FF7C43" w:rsidRDefault="00FF7C43">
      <w:pPr>
        <w:pStyle w:val="Tijeloteksta"/>
        <w:spacing w:after="0"/>
        <w:jc w:val="both"/>
        <w:rPr>
          <w:rFonts w:ascii="Garamond" w:hAnsi="Garamond"/>
          <w:b/>
        </w:rPr>
      </w:pPr>
    </w:p>
    <w:tbl>
      <w:tblPr>
        <w:tblStyle w:val="Reetkatablice"/>
        <w:tblW w:w="9854" w:type="dxa"/>
        <w:tblLook w:val="04A0"/>
      </w:tblPr>
      <w:tblGrid>
        <w:gridCol w:w="759"/>
        <w:gridCol w:w="1628"/>
        <w:gridCol w:w="1014"/>
        <w:gridCol w:w="1260"/>
        <w:gridCol w:w="1525"/>
        <w:gridCol w:w="881"/>
        <w:gridCol w:w="994"/>
        <w:gridCol w:w="779"/>
        <w:gridCol w:w="1014"/>
      </w:tblGrid>
      <w:tr w:rsidR="000D0B4E">
        <w:tc>
          <w:tcPr>
            <w:tcW w:w="9853" w:type="dxa"/>
            <w:gridSpan w:val="9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</w:pPr>
            <w:r>
              <w:lastRenderedPageBreak/>
              <w:t>Popis ugovornih odnosa</w:t>
            </w:r>
          </w:p>
        </w:tc>
      </w:tr>
      <w:tr w:rsidR="000D0B4E">
        <w:tc>
          <w:tcPr>
            <w:tcW w:w="674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Red.br.</w:t>
            </w:r>
          </w:p>
        </w:tc>
        <w:tc>
          <w:tcPr>
            <w:tcW w:w="992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izdavanja/primanja</w:t>
            </w:r>
          </w:p>
        </w:tc>
        <w:tc>
          <w:tcPr>
            <w:tcW w:w="1416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 osiguranja</w:t>
            </w:r>
          </w:p>
        </w:tc>
        <w:tc>
          <w:tcPr>
            <w:tcW w:w="1575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Iznosi dani/primljeni</w:t>
            </w:r>
          </w:p>
        </w:tc>
        <w:tc>
          <w:tcPr>
            <w:tcW w:w="1524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Primatelj/davatelj</w:t>
            </w:r>
          </w:p>
        </w:tc>
        <w:tc>
          <w:tcPr>
            <w:tcW w:w="881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Namjena</w:t>
            </w:r>
          </w:p>
        </w:tc>
        <w:tc>
          <w:tcPr>
            <w:tcW w:w="992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</w:t>
            </w:r>
          </w:p>
        </w:tc>
        <w:tc>
          <w:tcPr>
            <w:tcW w:w="779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važenja</w:t>
            </w:r>
          </w:p>
        </w:tc>
        <w:tc>
          <w:tcPr>
            <w:tcW w:w="1020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0D0B4E">
        <w:tc>
          <w:tcPr>
            <w:tcW w:w="674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D0B4E">
        <w:tc>
          <w:tcPr>
            <w:tcW w:w="9853" w:type="dxa"/>
            <w:gridSpan w:val="9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nema ugovornih obveza koji bi postali obveza ili imovina</w:t>
            </w:r>
          </w:p>
        </w:tc>
      </w:tr>
    </w:tbl>
    <w:p w:rsidR="000D0B4E" w:rsidRDefault="000D0B4E">
      <w:pPr>
        <w:pStyle w:val="Tijeloteksta"/>
        <w:spacing w:after="0"/>
        <w:jc w:val="both"/>
        <w:rPr>
          <w:rFonts w:ascii="Garamond" w:hAnsi="Garamond"/>
          <w:b/>
        </w:rPr>
      </w:pPr>
    </w:p>
    <w:p w:rsidR="000D0B4E" w:rsidRDefault="000D0B4E">
      <w:pPr>
        <w:pStyle w:val="Tijeloteksta"/>
        <w:spacing w:after="0"/>
        <w:jc w:val="both"/>
        <w:rPr>
          <w:rFonts w:ascii="Garamond" w:hAnsi="Garamond"/>
          <w:b/>
        </w:rPr>
      </w:pPr>
    </w:p>
    <w:p w:rsidR="000D0B4E" w:rsidRDefault="000D0B4E">
      <w:pPr>
        <w:pStyle w:val="Tijeloteksta"/>
        <w:spacing w:after="0"/>
        <w:jc w:val="both"/>
        <w:rPr>
          <w:rFonts w:ascii="Garamond" w:hAnsi="Garamond"/>
          <w:b/>
        </w:rPr>
      </w:pPr>
    </w:p>
    <w:tbl>
      <w:tblPr>
        <w:tblStyle w:val="Reetkatablice"/>
        <w:tblW w:w="9854" w:type="dxa"/>
        <w:tblLook w:val="04A0"/>
      </w:tblPr>
      <w:tblGrid>
        <w:gridCol w:w="673"/>
        <w:gridCol w:w="1133"/>
        <w:gridCol w:w="1194"/>
        <w:gridCol w:w="1010"/>
        <w:gridCol w:w="1038"/>
        <w:gridCol w:w="1205"/>
        <w:gridCol w:w="1472"/>
        <w:gridCol w:w="1032"/>
        <w:gridCol w:w="1097"/>
      </w:tblGrid>
      <w:tr w:rsidR="000D0B4E">
        <w:tc>
          <w:tcPr>
            <w:tcW w:w="9853" w:type="dxa"/>
            <w:gridSpan w:val="9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</w:pPr>
            <w:r>
              <w:t>Popis sudskih sporova u tijeku</w:t>
            </w:r>
          </w:p>
        </w:tc>
      </w:tr>
      <w:tr w:rsidR="000D0B4E">
        <w:tc>
          <w:tcPr>
            <w:tcW w:w="674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br.</w:t>
            </w:r>
          </w:p>
        </w:tc>
        <w:tc>
          <w:tcPr>
            <w:tcW w:w="1133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Tuženik</w:t>
            </w:r>
          </w:p>
        </w:tc>
        <w:tc>
          <w:tcPr>
            <w:tcW w:w="1194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Tužitelj</w:t>
            </w:r>
          </w:p>
        </w:tc>
        <w:tc>
          <w:tcPr>
            <w:tcW w:w="1010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Sažeti opis prirode spora</w:t>
            </w:r>
          </w:p>
        </w:tc>
        <w:tc>
          <w:tcPr>
            <w:tcW w:w="1038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glavnice</w:t>
            </w:r>
          </w:p>
        </w:tc>
        <w:tc>
          <w:tcPr>
            <w:tcW w:w="1204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Procjena financijskog učinka</w:t>
            </w:r>
          </w:p>
        </w:tc>
        <w:tc>
          <w:tcPr>
            <w:tcW w:w="1471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Procijnjeno</w:t>
            </w:r>
            <w:proofErr w:type="spellEnd"/>
            <w:r>
              <w:rPr>
                <w:sz w:val="20"/>
                <w:szCs w:val="20"/>
              </w:rPr>
              <w:t xml:space="preserve"> vrijeme odljeva/priljeva sredstava</w:t>
            </w:r>
          </w:p>
        </w:tc>
        <w:tc>
          <w:tcPr>
            <w:tcW w:w="1032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sudskog spora</w:t>
            </w:r>
          </w:p>
        </w:tc>
        <w:tc>
          <w:tcPr>
            <w:tcW w:w="1097" w:type="dxa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D0B4E">
        <w:tc>
          <w:tcPr>
            <w:tcW w:w="674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0D0B4E" w:rsidRDefault="000D0B4E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D0B4E">
        <w:tc>
          <w:tcPr>
            <w:tcW w:w="9853" w:type="dxa"/>
            <w:gridSpan w:val="9"/>
            <w:shd w:val="clear" w:color="auto" w:fill="auto"/>
          </w:tcPr>
          <w:p w:rsidR="000D0B4E" w:rsidRDefault="00E162C6">
            <w:pPr>
              <w:pStyle w:val="Tijeloteksta"/>
              <w:spacing w:after="0"/>
              <w:jc w:val="both"/>
            </w:pPr>
            <w:r>
              <w:rPr>
                <w:sz w:val="22"/>
                <w:szCs w:val="22"/>
              </w:rPr>
              <w:t>- nema sudskih sporova u tijeku</w:t>
            </w:r>
          </w:p>
        </w:tc>
      </w:tr>
    </w:tbl>
    <w:p w:rsidR="000D0B4E" w:rsidRDefault="000D0B4E">
      <w:pPr>
        <w:pStyle w:val="Tijeloteksta"/>
        <w:spacing w:after="0"/>
        <w:jc w:val="both"/>
        <w:rPr>
          <w:rFonts w:ascii="Garamond" w:hAnsi="Garamond"/>
          <w:b/>
        </w:rPr>
      </w:pPr>
    </w:p>
    <w:p w:rsidR="000D0B4E" w:rsidRDefault="000D0B4E">
      <w:pPr>
        <w:pStyle w:val="Tijeloteksta"/>
        <w:spacing w:after="0"/>
        <w:jc w:val="both"/>
        <w:rPr>
          <w:rFonts w:ascii="Garamond" w:hAnsi="Garamond"/>
          <w:b/>
        </w:rPr>
      </w:pPr>
    </w:p>
    <w:p w:rsidR="000D0B4E" w:rsidRDefault="00E162C6">
      <w:pPr>
        <w:pStyle w:val="Tijeloteksta"/>
        <w:spacing w:after="0"/>
        <w:jc w:val="both"/>
      </w:pPr>
      <w:r>
        <w:rPr>
          <w:rFonts w:ascii="Garamond" w:hAnsi="Garamond"/>
          <w:b/>
        </w:rPr>
        <w:t>Obrazac Obveze</w:t>
      </w:r>
    </w:p>
    <w:p w:rsidR="000D0B4E" w:rsidRDefault="000D0B4E">
      <w:pPr>
        <w:pStyle w:val="Tijeloteksta"/>
        <w:spacing w:after="0"/>
        <w:jc w:val="both"/>
        <w:rPr>
          <w:rFonts w:ascii="Garamond" w:hAnsi="Garamond"/>
          <w:b/>
        </w:rPr>
      </w:pP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AOP 036 Stanje obveza na kraju izvještajnog razdoblje </w:t>
      </w:r>
    </w:p>
    <w:p w:rsidR="000D0B4E" w:rsidRDefault="00E162C6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Ukupne obveze za rashode poslovanja iznose </w:t>
      </w:r>
      <w:r w:rsidR="003845CC">
        <w:rPr>
          <w:rFonts w:ascii="Garamond" w:hAnsi="Garamond"/>
        </w:rPr>
        <w:t>933</w:t>
      </w:r>
      <w:r>
        <w:rPr>
          <w:rFonts w:ascii="Garamond" w:hAnsi="Garamond"/>
        </w:rPr>
        <w:t>.</w:t>
      </w:r>
      <w:r w:rsidR="003845CC">
        <w:rPr>
          <w:rFonts w:ascii="Garamond" w:hAnsi="Garamond"/>
        </w:rPr>
        <w:t>194</w:t>
      </w:r>
      <w:r>
        <w:rPr>
          <w:rFonts w:ascii="Garamond" w:hAnsi="Garamond"/>
        </w:rPr>
        <w:t>,</w:t>
      </w:r>
      <w:r w:rsidR="003845CC">
        <w:rPr>
          <w:rFonts w:ascii="Garamond" w:hAnsi="Garamond"/>
        </w:rPr>
        <w:t>94</w:t>
      </w:r>
      <w:r>
        <w:rPr>
          <w:rFonts w:ascii="Garamond" w:hAnsi="Garamond"/>
        </w:rPr>
        <w:t xml:space="preserve"> kn čine ga obveze za materijalne rashode 6</w:t>
      </w:r>
      <w:r w:rsidR="003845CC">
        <w:rPr>
          <w:rFonts w:ascii="Garamond" w:hAnsi="Garamond"/>
        </w:rPr>
        <w:t>3</w:t>
      </w:r>
      <w:r>
        <w:rPr>
          <w:rFonts w:ascii="Garamond" w:hAnsi="Garamond"/>
        </w:rPr>
        <w:t>.</w:t>
      </w:r>
      <w:r w:rsidR="003845CC">
        <w:rPr>
          <w:rFonts w:ascii="Garamond" w:hAnsi="Garamond"/>
        </w:rPr>
        <w:t>56</w:t>
      </w:r>
      <w:r>
        <w:rPr>
          <w:rFonts w:ascii="Garamond" w:hAnsi="Garamond"/>
        </w:rPr>
        <w:t>7,0</w:t>
      </w:r>
      <w:r w:rsidR="00F42B95">
        <w:rPr>
          <w:rFonts w:ascii="Garamond" w:hAnsi="Garamond"/>
        </w:rPr>
        <w:t>1</w:t>
      </w:r>
      <w:r>
        <w:rPr>
          <w:rFonts w:ascii="Garamond" w:hAnsi="Garamond"/>
        </w:rPr>
        <w:t xml:space="preserve"> kn, ostale tekuće obveze 4</w:t>
      </w:r>
      <w:r w:rsidR="00EF4809">
        <w:rPr>
          <w:rFonts w:ascii="Garamond" w:hAnsi="Garamond"/>
        </w:rPr>
        <w:t>.</w:t>
      </w:r>
      <w:r w:rsidR="003845CC">
        <w:rPr>
          <w:rFonts w:ascii="Garamond" w:hAnsi="Garamond"/>
        </w:rPr>
        <w:t>3</w:t>
      </w:r>
      <w:r w:rsidR="005C4C39">
        <w:rPr>
          <w:rFonts w:ascii="Garamond" w:hAnsi="Garamond"/>
        </w:rPr>
        <w:t>19</w:t>
      </w:r>
      <w:r>
        <w:rPr>
          <w:rFonts w:ascii="Garamond" w:hAnsi="Garamond"/>
        </w:rPr>
        <w:t>,</w:t>
      </w:r>
      <w:r w:rsidR="005C4C39">
        <w:rPr>
          <w:rFonts w:ascii="Garamond" w:hAnsi="Garamond"/>
        </w:rPr>
        <w:t>72</w:t>
      </w:r>
      <w:r>
        <w:rPr>
          <w:rFonts w:ascii="Garamond" w:hAnsi="Garamond"/>
        </w:rPr>
        <w:t xml:space="preserve"> kn (</w:t>
      </w:r>
      <w:r w:rsidR="005C4C39">
        <w:rPr>
          <w:rFonts w:ascii="Garamond" w:hAnsi="Garamond"/>
        </w:rPr>
        <w:t>bolovanja), obveze za nabavu nefinancijske imovine (računala i stolice) 39.997,50 kn,</w:t>
      </w:r>
      <w:r>
        <w:rPr>
          <w:rFonts w:ascii="Garamond" w:hAnsi="Garamond"/>
        </w:rPr>
        <w:t xml:space="preserve"> te nedospjele obveze za zaposlene (plaća za 12.201</w:t>
      </w:r>
      <w:r w:rsidR="003845CC">
        <w:rPr>
          <w:rFonts w:ascii="Garamond" w:hAnsi="Garamond"/>
        </w:rPr>
        <w:t>9</w:t>
      </w:r>
      <w:r>
        <w:rPr>
          <w:rFonts w:ascii="Garamond" w:hAnsi="Garamond"/>
        </w:rPr>
        <w:t xml:space="preserve">) u iznosu od </w:t>
      </w:r>
      <w:r w:rsidR="005C4C39">
        <w:rPr>
          <w:rFonts w:ascii="Garamond" w:hAnsi="Garamond"/>
        </w:rPr>
        <w:t>825</w:t>
      </w:r>
      <w:r>
        <w:rPr>
          <w:rFonts w:ascii="Garamond" w:hAnsi="Garamond"/>
        </w:rPr>
        <w:t>.</w:t>
      </w:r>
      <w:r w:rsidR="005C4C39">
        <w:rPr>
          <w:rFonts w:ascii="Garamond" w:hAnsi="Garamond"/>
        </w:rPr>
        <w:t>311</w:t>
      </w:r>
      <w:r>
        <w:rPr>
          <w:rFonts w:ascii="Garamond" w:hAnsi="Garamond"/>
        </w:rPr>
        <w:t>,00 kn.</w:t>
      </w:r>
    </w:p>
    <w:p w:rsidR="000D0B4E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Default="000D0B4E">
      <w:pPr>
        <w:pStyle w:val="Tijeloteksta"/>
        <w:spacing w:after="0"/>
        <w:jc w:val="both"/>
        <w:rPr>
          <w:rFonts w:ascii="Garamond" w:hAnsi="Garamond"/>
        </w:rPr>
      </w:pPr>
    </w:p>
    <w:p w:rsidR="000D0B4E" w:rsidRDefault="000D0B4E"/>
    <w:p w:rsidR="000D0B4E" w:rsidRDefault="000D0B4E">
      <w:pPr>
        <w:sectPr w:rsidR="000D0B4E"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Osoba za kontaktiranje:</w:t>
      </w: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Tomislav Rogina</w:t>
      </w: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Odgovorna osoba:</w:t>
      </w:r>
    </w:p>
    <w:p w:rsidR="000D0B4E" w:rsidRDefault="000D0B4E">
      <w:pPr>
        <w:pStyle w:val="Tijeloteksta"/>
        <w:spacing w:after="0"/>
        <w:jc w:val="center"/>
        <w:rPr>
          <w:rFonts w:ascii="Garamond" w:hAnsi="Garamond"/>
        </w:rPr>
      </w:pPr>
    </w:p>
    <w:p w:rsidR="000D0B4E" w:rsidRDefault="00E162C6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Sanja </w:t>
      </w:r>
      <w:proofErr w:type="spellStart"/>
      <w:r>
        <w:rPr>
          <w:rFonts w:ascii="Garamond" w:hAnsi="Garamond"/>
        </w:rPr>
        <w:t>Dravinski</w:t>
      </w:r>
      <w:proofErr w:type="spellEnd"/>
      <w:r>
        <w:rPr>
          <w:rFonts w:ascii="Garamond" w:hAnsi="Garamond"/>
        </w:rPr>
        <w:t>, mag.med.techn.</w:t>
      </w:r>
    </w:p>
    <w:p w:rsidR="000D0B4E" w:rsidRDefault="000D0B4E">
      <w:pPr>
        <w:sectPr w:rsidR="000D0B4E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360"/>
        </w:sectPr>
      </w:pPr>
    </w:p>
    <w:p w:rsidR="000D0B4E" w:rsidRDefault="000D0B4E">
      <w:pPr>
        <w:pStyle w:val="Tijeloteksta"/>
        <w:spacing w:after="0"/>
        <w:jc w:val="both"/>
      </w:pPr>
    </w:p>
    <w:sectPr w:rsidR="000D0B4E" w:rsidSect="000D0B4E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+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2DB"/>
    <w:multiLevelType w:val="hybridMultilevel"/>
    <w:tmpl w:val="90384222"/>
    <w:lvl w:ilvl="0" w:tplc="C12EB350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91518"/>
    <w:multiLevelType w:val="hybridMultilevel"/>
    <w:tmpl w:val="22348BEE"/>
    <w:lvl w:ilvl="0" w:tplc="D8746D9A">
      <w:start w:val="1"/>
      <w:numFmt w:val="decimal"/>
      <w:lvlText w:val="%1."/>
      <w:lvlJc w:val="left"/>
      <w:pPr>
        <w:ind w:left="1070" w:hanging="360"/>
      </w:pPr>
      <w:rPr>
        <w:rFonts w:ascii="Garamond" w:hAnsi="Garamond"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4A2169"/>
    <w:multiLevelType w:val="hybridMultilevel"/>
    <w:tmpl w:val="62584E7C"/>
    <w:lvl w:ilvl="0" w:tplc="6366AF88">
      <w:start w:val="1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695A98"/>
    <w:multiLevelType w:val="multilevel"/>
    <w:tmpl w:val="0C9C1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C559B"/>
    <w:multiLevelType w:val="multilevel"/>
    <w:tmpl w:val="E91EE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0B4E"/>
    <w:rsid w:val="000372D4"/>
    <w:rsid w:val="0004161F"/>
    <w:rsid w:val="00066D47"/>
    <w:rsid w:val="000B1CB6"/>
    <w:rsid w:val="000B2833"/>
    <w:rsid w:val="000C7966"/>
    <w:rsid w:val="000D0B4E"/>
    <w:rsid w:val="000D49B5"/>
    <w:rsid w:val="001D0083"/>
    <w:rsid w:val="001F2224"/>
    <w:rsid w:val="0028473B"/>
    <w:rsid w:val="002B7954"/>
    <w:rsid w:val="002E0AC4"/>
    <w:rsid w:val="00326BA3"/>
    <w:rsid w:val="003845CC"/>
    <w:rsid w:val="0040381C"/>
    <w:rsid w:val="00426953"/>
    <w:rsid w:val="004473A5"/>
    <w:rsid w:val="004D17C0"/>
    <w:rsid w:val="004E5B9E"/>
    <w:rsid w:val="005221C6"/>
    <w:rsid w:val="00534BC1"/>
    <w:rsid w:val="00544295"/>
    <w:rsid w:val="00545761"/>
    <w:rsid w:val="00556B79"/>
    <w:rsid w:val="005C4C39"/>
    <w:rsid w:val="005C5DE6"/>
    <w:rsid w:val="006A735D"/>
    <w:rsid w:val="006F34C3"/>
    <w:rsid w:val="00701686"/>
    <w:rsid w:val="007279E0"/>
    <w:rsid w:val="00770A9D"/>
    <w:rsid w:val="00773A83"/>
    <w:rsid w:val="007B0F61"/>
    <w:rsid w:val="007C34D9"/>
    <w:rsid w:val="00810DF4"/>
    <w:rsid w:val="008A182F"/>
    <w:rsid w:val="008F39A4"/>
    <w:rsid w:val="00902DAC"/>
    <w:rsid w:val="00930D49"/>
    <w:rsid w:val="00936BCD"/>
    <w:rsid w:val="00985E87"/>
    <w:rsid w:val="009A569E"/>
    <w:rsid w:val="00A256C1"/>
    <w:rsid w:val="00A8024B"/>
    <w:rsid w:val="00AF2DDE"/>
    <w:rsid w:val="00B204CA"/>
    <w:rsid w:val="00B37D84"/>
    <w:rsid w:val="00B640F1"/>
    <w:rsid w:val="00B86FBB"/>
    <w:rsid w:val="00BA663A"/>
    <w:rsid w:val="00BD6E53"/>
    <w:rsid w:val="00C234D1"/>
    <w:rsid w:val="00CE1DE8"/>
    <w:rsid w:val="00D33AFD"/>
    <w:rsid w:val="00D3707F"/>
    <w:rsid w:val="00D674C5"/>
    <w:rsid w:val="00D87099"/>
    <w:rsid w:val="00DA3CCB"/>
    <w:rsid w:val="00DB3D74"/>
    <w:rsid w:val="00E0552A"/>
    <w:rsid w:val="00E162C6"/>
    <w:rsid w:val="00E24993"/>
    <w:rsid w:val="00E73C03"/>
    <w:rsid w:val="00EA1DB5"/>
    <w:rsid w:val="00EA311C"/>
    <w:rsid w:val="00EA6192"/>
    <w:rsid w:val="00EC4D32"/>
    <w:rsid w:val="00EF356E"/>
    <w:rsid w:val="00EF4809"/>
    <w:rsid w:val="00F215E1"/>
    <w:rsid w:val="00F320F9"/>
    <w:rsid w:val="00F42203"/>
    <w:rsid w:val="00F42B95"/>
    <w:rsid w:val="00F96D8C"/>
    <w:rsid w:val="00FD0269"/>
    <w:rsid w:val="00FE33DF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3C"/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Naslov1Char"/>
    <w:uiPriority w:val="9"/>
    <w:qFormat/>
    <w:rsid w:val="00963D86"/>
    <w:pPr>
      <w:outlineLvl w:val="0"/>
    </w:pPr>
    <w:rPr>
      <w:rFonts w:ascii="Courier New" w:eastAsia="Calibri" w:hAnsi="Courier New"/>
      <w:b/>
      <w:bCs/>
      <w:color w:val="000000"/>
      <w:sz w:val="32"/>
      <w:szCs w:val="32"/>
      <w:lang w:eastAsia="en-US"/>
    </w:rPr>
  </w:style>
  <w:style w:type="paragraph" w:customStyle="1" w:styleId="Heading2">
    <w:name w:val="Heading 2"/>
    <w:basedOn w:val="Normal"/>
    <w:next w:val="Normal"/>
    <w:link w:val="Naslov2Char"/>
    <w:qFormat/>
    <w:rsid w:val="00963D86"/>
    <w:pPr>
      <w:outlineLvl w:val="1"/>
    </w:pPr>
    <w:rPr>
      <w:rFonts w:ascii="Courier New" w:eastAsia="Calibri" w:hAnsi="Courier New"/>
      <w:b/>
      <w:bCs/>
      <w:i/>
      <w:iCs/>
      <w:color w:val="000000"/>
      <w:sz w:val="28"/>
      <w:szCs w:val="28"/>
      <w:lang w:eastAsia="en-US"/>
    </w:rPr>
  </w:style>
  <w:style w:type="paragraph" w:customStyle="1" w:styleId="Heading3">
    <w:name w:val="Heading 3"/>
    <w:basedOn w:val="Normal"/>
    <w:next w:val="Normal"/>
    <w:link w:val="Naslov3Char"/>
    <w:uiPriority w:val="99"/>
    <w:qFormat/>
    <w:rsid w:val="00963D86"/>
    <w:pPr>
      <w:outlineLvl w:val="2"/>
    </w:pPr>
    <w:rPr>
      <w:rFonts w:ascii="Courier New" w:eastAsia="Calibri" w:hAnsi="Courier New"/>
      <w:b/>
      <w:bCs/>
      <w:color w:val="000000"/>
      <w:sz w:val="26"/>
      <w:szCs w:val="26"/>
      <w:lang w:eastAsia="en-US"/>
    </w:rPr>
  </w:style>
  <w:style w:type="character" w:customStyle="1" w:styleId="Naslov1Char">
    <w:name w:val="Naslov 1 Char"/>
    <w:basedOn w:val="Zadanifontodlomka"/>
    <w:link w:val="Heading1"/>
    <w:uiPriority w:val="9"/>
    <w:qFormat/>
    <w:rsid w:val="00963D86"/>
    <w:rPr>
      <w:rFonts w:ascii="Courier New" w:eastAsia="Calibri" w:hAnsi="Courier New" w:cs="Times New Roman"/>
      <w:b/>
      <w:bCs/>
      <w:color w:val="000000"/>
      <w:sz w:val="32"/>
      <w:szCs w:val="32"/>
    </w:rPr>
  </w:style>
  <w:style w:type="character" w:customStyle="1" w:styleId="Naslov2Char">
    <w:name w:val="Naslov 2 Char"/>
    <w:basedOn w:val="Zadanifontodlomka"/>
    <w:link w:val="Heading2"/>
    <w:uiPriority w:val="99"/>
    <w:qFormat/>
    <w:rsid w:val="00963D86"/>
    <w:rPr>
      <w:rFonts w:ascii="Courier New" w:eastAsia="Calibri" w:hAnsi="Courier New" w:cs="Times New Roman"/>
      <w:b/>
      <w:bCs/>
      <w:i/>
      <w:iCs/>
      <w:color w:val="000000"/>
      <w:sz w:val="28"/>
      <w:szCs w:val="28"/>
    </w:rPr>
  </w:style>
  <w:style w:type="character" w:customStyle="1" w:styleId="Naslov3Char">
    <w:name w:val="Naslov 3 Char"/>
    <w:basedOn w:val="Zadanifontodlomka"/>
    <w:link w:val="Heading3"/>
    <w:uiPriority w:val="99"/>
    <w:qFormat/>
    <w:rsid w:val="00963D86"/>
    <w:rPr>
      <w:rFonts w:ascii="Courier New" w:eastAsia="Calibri" w:hAnsi="Courier New" w:cs="Times New Roman"/>
      <w:b/>
      <w:bCs/>
      <w:color w:val="000000"/>
      <w:sz w:val="26"/>
      <w:szCs w:val="26"/>
    </w:rPr>
  </w:style>
  <w:style w:type="character" w:customStyle="1" w:styleId="TijelotekstaChar">
    <w:name w:val="Tijelo teksta Char"/>
    <w:basedOn w:val="Zadanifontodlomka"/>
    <w:link w:val="Tijeloteksta"/>
    <w:qFormat/>
    <w:rsid w:val="00CA0E3C"/>
    <w:rPr>
      <w:rFonts w:eastAsia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A0E3C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sid w:val="000D0B4E"/>
    <w:rPr>
      <w:rFonts w:eastAsia="Times New Roman" w:cs="Times New Roman"/>
    </w:rPr>
  </w:style>
  <w:style w:type="character" w:customStyle="1" w:styleId="ListLabel2">
    <w:name w:val="ListLabel 2"/>
    <w:qFormat/>
    <w:rsid w:val="000D0B4E"/>
    <w:rPr>
      <w:rFonts w:cs="Courier New"/>
    </w:rPr>
  </w:style>
  <w:style w:type="character" w:customStyle="1" w:styleId="ListLabel3">
    <w:name w:val="ListLabel 3"/>
    <w:qFormat/>
    <w:rsid w:val="000D0B4E"/>
    <w:rPr>
      <w:rFonts w:cs="Courier New"/>
    </w:rPr>
  </w:style>
  <w:style w:type="character" w:customStyle="1" w:styleId="ListLabel4">
    <w:name w:val="ListLabel 4"/>
    <w:qFormat/>
    <w:rsid w:val="000D0B4E"/>
    <w:rPr>
      <w:rFonts w:cs="Courier New"/>
    </w:rPr>
  </w:style>
  <w:style w:type="character" w:customStyle="1" w:styleId="ListLabel5">
    <w:name w:val="ListLabel 5"/>
    <w:qFormat/>
    <w:rsid w:val="000D0B4E"/>
    <w:rPr>
      <w:rFonts w:eastAsia="Times New Roman" w:cs="Times New Roman"/>
    </w:rPr>
  </w:style>
  <w:style w:type="character" w:customStyle="1" w:styleId="ListLabel6">
    <w:name w:val="ListLabel 6"/>
    <w:qFormat/>
    <w:rsid w:val="000D0B4E"/>
    <w:rPr>
      <w:rFonts w:cs="Courier New"/>
    </w:rPr>
  </w:style>
  <w:style w:type="character" w:customStyle="1" w:styleId="ListLabel7">
    <w:name w:val="ListLabel 7"/>
    <w:qFormat/>
    <w:rsid w:val="000D0B4E"/>
    <w:rPr>
      <w:rFonts w:cs="Courier New"/>
    </w:rPr>
  </w:style>
  <w:style w:type="character" w:customStyle="1" w:styleId="ListLabel8">
    <w:name w:val="ListLabel 8"/>
    <w:qFormat/>
    <w:rsid w:val="000D0B4E"/>
    <w:rPr>
      <w:rFonts w:cs="Courier New"/>
    </w:rPr>
  </w:style>
  <w:style w:type="character" w:customStyle="1" w:styleId="ListLabel9">
    <w:name w:val="ListLabel 9"/>
    <w:qFormat/>
    <w:rsid w:val="000D0B4E"/>
    <w:rPr>
      <w:rFonts w:eastAsia="Times New Roman" w:cs="Times New Roman"/>
    </w:rPr>
  </w:style>
  <w:style w:type="character" w:customStyle="1" w:styleId="ListLabel10">
    <w:name w:val="ListLabel 10"/>
    <w:qFormat/>
    <w:rsid w:val="000D0B4E"/>
    <w:rPr>
      <w:rFonts w:cs="Courier New"/>
    </w:rPr>
  </w:style>
  <w:style w:type="character" w:customStyle="1" w:styleId="ListLabel11">
    <w:name w:val="ListLabel 11"/>
    <w:qFormat/>
    <w:rsid w:val="000D0B4E"/>
    <w:rPr>
      <w:rFonts w:cs="Courier New"/>
    </w:rPr>
  </w:style>
  <w:style w:type="character" w:customStyle="1" w:styleId="ListLabel12">
    <w:name w:val="ListLabel 12"/>
    <w:qFormat/>
    <w:rsid w:val="000D0B4E"/>
    <w:rPr>
      <w:rFonts w:cs="Courier New"/>
    </w:rPr>
  </w:style>
  <w:style w:type="character" w:customStyle="1" w:styleId="ListLabel13">
    <w:name w:val="ListLabel 13"/>
    <w:qFormat/>
    <w:rsid w:val="000D0B4E"/>
    <w:rPr>
      <w:rFonts w:eastAsia="Times New Roman" w:cs="Times New Roman"/>
    </w:rPr>
  </w:style>
  <w:style w:type="character" w:customStyle="1" w:styleId="ListLabel14">
    <w:name w:val="ListLabel 14"/>
    <w:qFormat/>
    <w:rsid w:val="000D0B4E"/>
    <w:rPr>
      <w:rFonts w:cs="Courier New"/>
    </w:rPr>
  </w:style>
  <w:style w:type="character" w:customStyle="1" w:styleId="ListLabel15">
    <w:name w:val="ListLabel 15"/>
    <w:qFormat/>
    <w:rsid w:val="000D0B4E"/>
    <w:rPr>
      <w:rFonts w:cs="Courier New"/>
    </w:rPr>
  </w:style>
  <w:style w:type="character" w:customStyle="1" w:styleId="ListLabel16">
    <w:name w:val="ListLabel 16"/>
    <w:qFormat/>
    <w:rsid w:val="000D0B4E"/>
    <w:rPr>
      <w:rFonts w:cs="Courier New"/>
    </w:rPr>
  </w:style>
  <w:style w:type="paragraph" w:customStyle="1" w:styleId="Stilnaslova">
    <w:name w:val="Stil naslova"/>
    <w:basedOn w:val="Normal"/>
    <w:next w:val="Tijeloteksta"/>
    <w:qFormat/>
    <w:rsid w:val="000D0B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CA0E3C"/>
    <w:pPr>
      <w:spacing w:after="120"/>
    </w:pPr>
  </w:style>
  <w:style w:type="paragraph" w:styleId="Popis">
    <w:name w:val="List"/>
    <w:basedOn w:val="Tijeloteksta"/>
    <w:rsid w:val="000D0B4E"/>
    <w:rPr>
      <w:rFonts w:cs="Arial"/>
    </w:rPr>
  </w:style>
  <w:style w:type="paragraph" w:customStyle="1" w:styleId="Caption">
    <w:name w:val="Caption"/>
    <w:basedOn w:val="Normal"/>
    <w:qFormat/>
    <w:rsid w:val="000D0B4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0D0B4E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63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A0E3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81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725E4-93D9-4434-834A-7F4C4335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Tomislav</cp:lastModifiedBy>
  <cp:revision>2</cp:revision>
  <cp:lastPrinted>2017-01-30T09:27:00Z</cp:lastPrinted>
  <dcterms:created xsi:type="dcterms:W3CDTF">2020-01-31T12:12:00Z</dcterms:created>
  <dcterms:modified xsi:type="dcterms:W3CDTF">2020-01-31T12:12:00Z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