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5B" w:rsidRDefault="00EC445B" w:rsidP="00EC445B"/>
    <w:p w:rsidR="00EC445B" w:rsidRDefault="00EC445B" w:rsidP="00EC445B">
      <w:pPr>
        <w:jc w:val="center"/>
      </w:pPr>
      <w:r>
        <w:t>SUGLASNOST O UPOTREBI OSOBNIH PODATAKA</w:t>
      </w:r>
    </w:p>
    <w:p w:rsidR="00EC445B" w:rsidRDefault="00EC445B" w:rsidP="00EC445B"/>
    <w:p w:rsidR="00EC445B" w:rsidRDefault="00EC445B" w:rsidP="00BA2805">
      <w:pPr>
        <w:spacing w:line="360" w:lineRule="auto"/>
        <w:jc w:val="both"/>
      </w:pPr>
      <w:r>
        <w:t>Na temelju članka 7. Zakona o zaštiti osobnih podataka (NN 103/03, 118/06, 41/08, 106/12), ja ____________________</w:t>
      </w:r>
      <w:r w:rsidR="00BA2805">
        <w:t>____</w:t>
      </w:r>
      <w:bookmarkStart w:id="0" w:name="_GoBack"/>
      <w:bookmarkEnd w:id="0"/>
      <w:r>
        <w:t xml:space="preserve">____________, dajem suglasnost Medicinskoj školi Osijek, Vukovarska 209, Osijek, da u svrhu predstavljanja </w:t>
      </w:r>
      <w:proofErr w:type="spellStart"/>
      <w:r>
        <w:t>Erasmus</w:t>
      </w:r>
      <w:proofErr w:type="spellEnd"/>
      <w:r>
        <w:t xml:space="preserve">+ projekta Škole sakuplja, obrađuje i javno predstavlja sljedeće osobne podatke za: fotografiranje, objavljivanje video zapisa, zvučnih i filmskih snimaka vezanih uz provedbu </w:t>
      </w:r>
      <w:proofErr w:type="spellStart"/>
      <w:r>
        <w:t>Erasmus</w:t>
      </w:r>
      <w:proofErr w:type="spellEnd"/>
      <w:r>
        <w:t>+ projekta „Stecimo znanje štrebati manje, (</w:t>
      </w:r>
      <w:proofErr w:type="spellStart"/>
      <w:r>
        <w:t>raz</w:t>
      </w:r>
      <w:proofErr w:type="spellEnd"/>
      <w:r>
        <w:t xml:space="preserve">)umjeti više“, 2024-1-HR01-KA122-SCH-000222938 odobrenog od AMPEU u okviru Programa </w:t>
      </w:r>
      <w:proofErr w:type="spellStart"/>
      <w:r>
        <w:t>Erasmus</w:t>
      </w:r>
      <w:proofErr w:type="spellEnd"/>
      <w:r>
        <w:t xml:space="preserve">+ na internetskim stranicama škole i u ostalim medijima. </w:t>
      </w:r>
    </w:p>
    <w:p w:rsidR="00EC445B" w:rsidRDefault="00EC445B" w:rsidP="00BA2805">
      <w:pPr>
        <w:spacing w:line="360" w:lineRule="auto"/>
        <w:jc w:val="both"/>
      </w:pPr>
    </w:p>
    <w:p w:rsidR="00EC445B" w:rsidRDefault="00EC445B" w:rsidP="00EC445B">
      <w:pPr>
        <w:ind w:left="2832" w:firstLine="708"/>
      </w:pPr>
      <w:r>
        <w:t xml:space="preserve">DA </w:t>
      </w:r>
      <w:r>
        <w:tab/>
      </w:r>
      <w:r>
        <w:tab/>
      </w:r>
      <w:r>
        <w:tab/>
        <w:t xml:space="preserve">NE </w:t>
      </w:r>
    </w:p>
    <w:p w:rsidR="00EC445B" w:rsidRDefault="00EC445B" w:rsidP="00EC445B">
      <w:pPr>
        <w:ind w:left="708" w:firstLine="708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(zaokružiti) </w:t>
      </w:r>
    </w:p>
    <w:p w:rsidR="00EC445B" w:rsidRDefault="00EC445B" w:rsidP="00EC445B"/>
    <w:p w:rsidR="00EC445B" w:rsidRDefault="00EC445B" w:rsidP="00EC445B"/>
    <w:p w:rsidR="00EC445B" w:rsidRDefault="00EC445B" w:rsidP="00EC445B">
      <w:r>
        <w:t xml:space="preserve">Davatelj suglasnosti ima pravo opozvati suglasnost u bilo koje vrijeme. </w:t>
      </w:r>
    </w:p>
    <w:p w:rsidR="00EC445B" w:rsidRDefault="00EC445B" w:rsidP="00EC445B"/>
    <w:p w:rsidR="00EC445B" w:rsidRDefault="00EC445B" w:rsidP="00EC445B">
      <w:r>
        <w:t xml:space="preserve">________________________________ </w:t>
      </w:r>
      <w:r>
        <w:tab/>
      </w:r>
      <w:r>
        <w:tab/>
      </w:r>
      <w:r>
        <w:tab/>
      </w:r>
      <w:r>
        <w:tab/>
        <w:t>_______________________</w:t>
      </w:r>
    </w:p>
    <w:p w:rsidR="00EC445B" w:rsidRDefault="00EC445B" w:rsidP="00EC445B">
      <w:r>
        <w:t>(datum i mjesto)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(potpis)</w:t>
      </w:r>
    </w:p>
    <w:sectPr w:rsidR="00EC445B" w:rsidSect="00636669">
      <w:headerReference w:type="default" r:id="rId6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28" w:rsidRDefault="00BB2A28" w:rsidP="00BA2805">
      <w:pPr>
        <w:spacing w:after="0" w:line="240" w:lineRule="auto"/>
      </w:pPr>
      <w:r>
        <w:separator/>
      </w:r>
    </w:p>
  </w:endnote>
  <w:endnote w:type="continuationSeparator" w:id="0">
    <w:p w:rsidR="00BB2A28" w:rsidRDefault="00BB2A28" w:rsidP="00BA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28" w:rsidRDefault="00BB2A28" w:rsidP="00BA2805">
      <w:pPr>
        <w:spacing w:after="0" w:line="240" w:lineRule="auto"/>
      </w:pPr>
      <w:r>
        <w:separator/>
      </w:r>
    </w:p>
  </w:footnote>
  <w:footnote w:type="continuationSeparator" w:id="0">
    <w:p w:rsidR="00BB2A28" w:rsidRDefault="00BB2A28" w:rsidP="00BA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805" w:rsidRDefault="00BA2805" w:rsidP="00BA2805">
    <w:r>
      <w:rPr>
        <w:noProof/>
      </w:rPr>
      <w:drawing>
        <wp:inline distT="0" distB="0" distL="0" distR="0" wp14:anchorId="4462D8B4" wp14:editId="1F205712">
          <wp:extent cx="2013854" cy="373380"/>
          <wp:effectExtent l="0" t="0" r="5715" b="7620"/>
          <wp:docPr id="3" name="Slika 3" descr="AMPEU - Diseminacija i korištenje rezultata 2021. - 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MPEU - Diseminacija i korištenje rezultata 2021. - 2027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450" cy="38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B913AC" wp14:editId="753487EB">
          <wp:extent cx="1409700" cy="402461"/>
          <wp:effectExtent l="0" t="0" r="0" b="0"/>
          <wp:docPr id="4" name="Slika 4" descr="https://www.mobilnost.hr/cms_files/2016/02/1454410764_eu-flag-erasmus--vect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mobilnost.hr/cms_files/2016/02/1454410764_eu-flag-erasmus--vect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83" cy="426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4F4BC9" wp14:editId="2C1B6352">
          <wp:extent cx="1111205" cy="434340"/>
          <wp:effectExtent l="0" t="0" r="0" b="3810"/>
          <wp:docPr id="1" name="Slika 1" descr="https://www.mobilnost.hr/cms_files/2015/06/1434006659_ampeu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obilnost.hr/cms_files/2015/06/1434006659_ampeu-logo-h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0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1BDF9A9" wp14:editId="601F9D10">
          <wp:extent cx="1280160" cy="611313"/>
          <wp:effectExtent l="19050" t="19050" r="15240" b="17780"/>
          <wp:docPr id="7" name="Slika 7" descr="C:\Users\Renata\Desktop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nata\Desktop\logo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20" b="20047"/>
                  <a:stretch/>
                </pic:blipFill>
                <pic:spPr bwMode="auto">
                  <a:xfrm>
                    <a:off x="0" y="0"/>
                    <a:ext cx="1327500" cy="633919"/>
                  </a:xfrm>
                  <a:prstGeom prst="rect">
                    <a:avLst/>
                  </a:prstGeom>
                  <a:noFill/>
                  <a:ln>
                    <a:solidFill>
                      <a:srgbClr val="0070C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A2805" w:rsidRDefault="00BA28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B"/>
    <w:rsid w:val="00BA2805"/>
    <w:rsid w:val="00BB2A28"/>
    <w:rsid w:val="00EC445B"/>
    <w:rsid w:val="00F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EF34"/>
  <w15:chartTrackingRefBased/>
  <w15:docId w15:val="{7F783AA4-FA98-4A13-8E97-6E8B5CD1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2805"/>
  </w:style>
  <w:style w:type="paragraph" w:styleId="Podnoje">
    <w:name w:val="footer"/>
    <w:basedOn w:val="Normal"/>
    <w:link w:val="PodnojeChar"/>
    <w:uiPriority w:val="99"/>
    <w:unhideWhenUsed/>
    <w:rsid w:val="00BA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2024-08-11T22:18:00Z</dcterms:created>
  <dcterms:modified xsi:type="dcterms:W3CDTF">2024-08-26T21:19:00Z</dcterms:modified>
</cp:coreProperties>
</file>